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FA9" w:rsidRPr="007F4FA9" w:rsidRDefault="007F4FA9" w:rsidP="007F4FA9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lang w:eastAsia="en-US"/>
        </w:rPr>
      </w:pPr>
      <w:r w:rsidRPr="007F4FA9">
        <w:rPr>
          <w:rFonts w:eastAsia="Calibri"/>
          <w:bCs/>
          <w:noProof/>
        </w:rPr>
        <w:drawing>
          <wp:anchor distT="0" distB="0" distL="114300" distR="114300" simplePos="0" relativeHeight="251659264" behindDoc="0" locked="0" layoutInCell="1" allowOverlap="1" wp14:anchorId="55A5E916" wp14:editId="58EBCECD">
            <wp:simplePos x="0" y="0"/>
            <wp:positionH relativeFrom="column">
              <wp:posOffset>2602230</wp:posOffset>
            </wp:positionH>
            <wp:positionV relativeFrom="paragraph">
              <wp:posOffset>-64770</wp:posOffset>
            </wp:positionV>
            <wp:extent cx="727710" cy="883920"/>
            <wp:effectExtent l="0" t="0" r="0" b="0"/>
            <wp:wrapNone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4FA9" w:rsidRPr="007F4FA9" w:rsidRDefault="007F4FA9" w:rsidP="007F4FA9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lang w:eastAsia="en-US"/>
        </w:rPr>
      </w:pPr>
    </w:p>
    <w:p w:rsidR="007F4FA9" w:rsidRPr="007F4FA9" w:rsidRDefault="007F4FA9" w:rsidP="007F4FA9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7F4FA9" w:rsidRPr="007F4FA9" w:rsidRDefault="007F4FA9" w:rsidP="007F4FA9">
      <w:pPr>
        <w:tabs>
          <w:tab w:val="left" w:pos="3060"/>
          <w:tab w:val="center" w:pos="4819"/>
          <w:tab w:val="left" w:pos="6630"/>
        </w:tabs>
        <w:spacing w:before="120" w:after="200" w:line="240" w:lineRule="atLeast"/>
        <w:jc w:val="right"/>
        <w:rPr>
          <w:rFonts w:eastAsia="Calibri"/>
          <w:b/>
          <w:sz w:val="28"/>
          <w:szCs w:val="28"/>
          <w:lang w:eastAsia="en-US"/>
        </w:rPr>
      </w:pPr>
      <w:r w:rsidRPr="007F4FA9">
        <w:rPr>
          <w:rFonts w:eastAsia="Calibri"/>
          <w:b/>
          <w:sz w:val="28"/>
          <w:szCs w:val="28"/>
          <w:lang w:eastAsia="en-US"/>
        </w:rPr>
        <w:tab/>
      </w:r>
    </w:p>
    <w:p w:rsidR="007F4FA9" w:rsidRPr="007F4FA9" w:rsidRDefault="007F4FA9" w:rsidP="007F4FA9">
      <w:pPr>
        <w:tabs>
          <w:tab w:val="left" w:pos="306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7F4FA9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:rsidR="007F4FA9" w:rsidRPr="007F4FA9" w:rsidRDefault="007F4FA9" w:rsidP="007F4FA9">
      <w:pPr>
        <w:tabs>
          <w:tab w:val="left" w:pos="306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7F4FA9">
        <w:rPr>
          <w:rFonts w:eastAsia="Calibri"/>
          <w:b/>
          <w:sz w:val="28"/>
          <w:szCs w:val="28"/>
          <w:lang w:eastAsia="en-US"/>
        </w:rPr>
        <w:t xml:space="preserve">Новгородская область </w:t>
      </w:r>
    </w:p>
    <w:p w:rsidR="007F4FA9" w:rsidRPr="007F4FA9" w:rsidRDefault="007F4FA9" w:rsidP="007F4FA9">
      <w:pPr>
        <w:tabs>
          <w:tab w:val="left" w:pos="3060"/>
        </w:tabs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7F4FA9">
        <w:rPr>
          <w:rFonts w:eastAsia="Calibri"/>
          <w:b/>
          <w:sz w:val="28"/>
          <w:szCs w:val="28"/>
          <w:lang w:eastAsia="en-US"/>
        </w:rPr>
        <w:t>Боровичский</w:t>
      </w:r>
      <w:proofErr w:type="spellEnd"/>
      <w:r w:rsidRPr="007F4FA9">
        <w:rPr>
          <w:rFonts w:eastAsia="Calibri"/>
          <w:b/>
          <w:sz w:val="28"/>
          <w:szCs w:val="28"/>
          <w:lang w:eastAsia="en-US"/>
        </w:rPr>
        <w:t xml:space="preserve"> район</w:t>
      </w:r>
    </w:p>
    <w:p w:rsidR="007F4FA9" w:rsidRPr="007F4FA9" w:rsidRDefault="007F4FA9" w:rsidP="007F4FA9">
      <w:pPr>
        <w:tabs>
          <w:tab w:val="left" w:pos="3060"/>
        </w:tabs>
        <w:ind w:left="142" w:hanging="142"/>
        <w:jc w:val="center"/>
        <w:rPr>
          <w:rFonts w:eastAsia="Calibri"/>
          <w:b/>
          <w:sz w:val="28"/>
          <w:szCs w:val="28"/>
          <w:lang w:eastAsia="en-US"/>
        </w:rPr>
      </w:pPr>
    </w:p>
    <w:p w:rsidR="007F4FA9" w:rsidRPr="007F4FA9" w:rsidRDefault="007F4FA9" w:rsidP="007F4FA9">
      <w:pPr>
        <w:tabs>
          <w:tab w:val="left" w:pos="2338"/>
          <w:tab w:val="left" w:pos="5740"/>
        </w:tabs>
        <w:ind w:left="142" w:hanging="142"/>
        <w:jc w:val="center"/>
        <w:rPr>
          <w:rFonts w:eastAsia="Calibri"/>
          <w:b/>
          <w:sz w:val="28"/>
          <w:szCs w:val="28"/>
          <w:lang w:eastAsia="en-US"/>
        </w:rPr>
      </w:pPr>
      <w:r w:rsidRPr="007F4FA9">
        <w:rPr>
          <w:rFonts w:eastAsia="Calibri"/>
          <w:b/>
          <w:sz w:val="28"/>
          <w:szCs w:val="28"/>
          <w:lang w:eastAsia="en-US"/>
        </w:rPr>
        <w:t xml:space="preserve">  СОВЕТ ДЕПУТАТОВ ПРОГРЕССКОГО СЕЛЬСКОГО ПОСЕЛЕНИЯ</w:t>
      </w:r>
    </w:p>
    <w:p w:rsidR="007F4FA9" w:rsidRPr="007F4FA9" w:rsidRDefault="007F4FA9" w:rsidP="007F4FA9">
      <w:pPr>
        <w:tabs>
          <w:tab w:val="left" w:pos="2338"/>
          <w:tab w:val="left" w:pos="5740"/>
        </w:tabs>
        <w:ind w:left="142" w:hanging="142"/>
        <w:jc w:val="center"/>
        <w:rPr>
          <w:rFonts w:eastAsia="Calibri"/>
          <w:b/>
          <w:sz w:val="28"/>
          <w:szCs w:val="28"/>
          <w:lang w:eastAsia="en-US"/>
        </w:rPr>
      </w:pPr>
    </w:p>
    <w:p w:rsidR="007F4FA9" w:rsidRPr="007F4FA9" w:rsidRDefault="007F4FA9" w:rsidP="007F4FA9">
      <w:pPr>
        <w:tabs>
          <w:tab w:val="left" w:pos="2338"/>
          <w:tab w:val="left" w:pos="5740"/>
        </w:tabs>
        <w:ind w:left="142" w:hanging="142"/>
        <w:jc w:val="center"/>
        <w:rPr>
          <w:rFonts w:eastAsia="Calibri"/>
          <w:b/>
          <w:spacing w:val="90"/>
          <w:sz w:val="28"/>
          <w:szCs w:val="28"/>
          <w:lang w:eastAsia="en-US"/>
        </w:rPr>
      </w:pPr>
      <w:r w:rsidRPr="007F4FA9">
        <w:rPr>
          <w:rFonts w:eastAsia="Calibri"/>
          <w:b/>
          <w:spacing w:val="90"/>
          <w:sz w:val="28"/>
          <w:szCs w:val="28"/>
          <w:lang w:eastAsia="en-US"/>
        </w:rPr>
        <w:t xml:space="preserve"> РЕШЕНИЕ</w:t>
      </w:r>
    </w:p>
    <w:p w:rsidR="007F4FA9" w:rsidRPr="007F4FA9" w:rsidRDefault="007F4FA9" w:rsidP="007F4FA9">
      <w:pPr>
        <w:tabs>
          <w:tab w:val="left" w:pos="2338"/>
          <w:tab w:val="left" w:pos="5740"/>
        </w:tabs>
        <w:ind w:left="142" w:hanging="142"/>
        <w:jc w:val="center"/>
        <w:rPr>
          <w:rFonts w:eastAsia="Calibri"/>
          <w:b/>
          <w:spacing w:val="-1"/>
          <w:sz w:val="28"/>
          <w:szCs w:val="28"/>
          <w:lang w:eastAsia="en-US"/>
        </w:rPr>
      </w:pPr>
      <w:r w:rsidRPr="007F4FA9">
        <w:rPr>
          <w:rFonts w:eastAsia="Calibri"/>
          <w:b/>
          <w:spacing w:val="-1"/>
          <w:sz w:val="28"/>
          <w:szCs w:val="28"/>
          <w:lang w:eastAsia="en-US"/>
        </w:rPr>
        <w:t xml:space="preserve"> </w:t>
      </w:r>
    </w:p>
    <w:p w:rsidR="007F4FA9" w:rsidRPr="007F4FA9" w:rsidRDefault="007F4FA9" w:rsidP="007F4FA9">
      <w:pPr>
        <w:tabs>
          <w:tab w:val="left" w:pos="2338"/>
          <w:tab w:val="left" w:pos="5740"/>
        </w:tabs>
        <w:ind w:left="142" w:hanging="142"/>
        <w:jc w:val="center"/>
        <w:rPr>
          <w:rFonts w:eastAsia="Calibri"/>
          <w:b/>
          <w:spacing w:val="90"/>
          <w:sz w:val="28"/>
          <w:szCs w:val="28"/>
          <w:lang w:eastAsia="en-US"/>
        </w:rPr>
      </w:pPr>
      <w:r w:rsidRPr="007F4FA9">
        <w:rPr>
          <w:rFonts w:eastAsia="Calibri"/>
          <w:b/>
          <w:spacing w:val="-1"/>
          <w:sz w:val="28"/>
          <w:szCs w:val="28"/>
          <w:lang w:eastAsia="en-US"/>
        </w:rPr>
        <w:t xml:space="preserve">15.06.2020 № </w:t>
      </w:r>
      <w:r>
        <w:rPr>
          <w:rFonts w:eastAsia="Calibri"/>
          <w:b/>
          <w:spacing w:val="-1"/>
          <w:sz w:val="28"/>
          <w:szCs w:val="28"/>
          <w:lang w:eastAsia="en-US"/>
        </w:rPr>
        <w:t>20</w:t>
      </w:r>
    </w:p>
    <w:p w:rsidR="007F4FA9" w:rsidRPr="007F4FA9" w:rsidRDefault="007F4FA9" w:rsidP="007F4FA9">
      <w:pPr>
        <w:shd w:val="clear" w:color="auto" w:fill="FFFFFF"/>
        <w:ind w:left="142" w:hanging="142"/>
        <w:jc w:val="center"/>
        <w:rPr>
          <w:rFonts w:eastAsia="Calibri"/>
          <w:spacing w:val="-1"/>
          <w:sz w:val="28"/>
          <w:szCs w:val="28"/>
          <w:lang w:eastAsia="en-US"/>
        </w:rPr>
      </w:pPr>
      <w:r w:rsidRPr="007F4FA9">
        <w:rPr>
          <w:rFonts w:eastAsia="Calibri"/>
          <w:spacing w:val="-1"/>
          <w:sz w:val="28"/>
          <w:szCs w:val="28"/>
          <w:lang w:eastAsia="en-US"/>
        </w:rPr>
        <w:t>п. Прогресс</w:t>
      </w:r>
    </w:p>
    <w:p w:rsidR="007F4FA9" w:rsidRDefault="007F4FA9" w:rsidP="007F4F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225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7F4FA9" w:rsidRDefault="007F4FA9" w:rsidP="007F4F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225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Положения о бюджетном процессе в  </w:t>
      </w:r>
      <w:proofErr w:type="spellStart"/>
      <w:r>
        <w:rPr>
          <w:b/>
          <w:sz w:val="28"/>
          <w:szCs w:val="28"/>
        </w:rPr>
        <w:t>Прогресском</w:t>
      </w:r>
      <w:proofErr w:type="spellEnd"/>
      <w:r>
        <w:rPr>
          <w:b/>
          <w:sz w:val="28"/>
          <w:szCs w:val="28"/>
        </w:rPr>
        <w:t xml:space="preserve"> сельском поселении</w:t>
      </w:r>
    </w:p>
    <w:p w:rsidR="007F4FA9" w:rsidRDefault="007F4FA9" w:rsidP="007F4FA9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F4FA9" w:rsidRPr="00D241DD" w:rsidRDefault="007F4FA9" w:rsidP="007F4FA9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F4FA9" w:rsidRPr="00BF7DE0" w:rsidRDefault="007F4FA9" w:rsidP="007F4FA9">
      <w:pPr>
        <w:spacing w:line="36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660D">
        <w:rPr>
          <w:sz w:val="28"/>
          <w:szCs w:val="28"/>
        </w:rPr>
        <w:t>В</w:t>
      </w:r>
      <w:r>
        <w:rPr>
          <w:sz w:val="28"/>
          <w:szCs w:val="28"/>
        </w:rPr>
        <w:t xml:space="preserve">   </w:t>
      </w:r>
      <w:r w:rsidRPr="008F660D">
        <w:rPr>
          <w:sz w:val="28"/>
          <w:szCs w:val="28"/>
        </w:rPr>
        <w:t xml:space="preserve"> соответ</w:t>
      </w:r>
      <w:r>
        <w:rPr>
          <w:sz w:val="28"/>
          <w:szCs w:val="28"/>
        </w:rPr>
        <w:t xml:space="preserve">ствии     с Федеральным законом от </w:t>
      </w:r>
      <w:r w:rsidRPr="008F660D"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Бюджетным к</w:t>
      </w:r>
      <w:r w:rsidRPr="008F660D">
        <w:rPr>
          <w:sz w:val="28"/>
          <w:szCs w:val="28"/>
        </w:rPr>
        <w:t>одексом Российской Федерации</w:t>
      </w:r>
      <w:r>
        <w:rPr>
          <w:sz w:val="28"/>
          <w:szCs w:val="28"/>
        </w:rPr>
        <w:t xml:space="preserve">, Совет депутатов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 сельского поселения  </w:t>
      </w:r>
      <w:r>
        <w:rPr>
          <w:b/>
          <w:sz w:val="28"/>
          <w:szCs w:val="28"/>
        </w:rPr>
        <w:t>РЕШИЛ</w:t>
      </w:r>
      <w:r w:rsidRPr="00BF7DE0">
        <w:rPr>
          <w:b/>
          <w:sz w:val="28"/>
          <w:szCs w:val="28"/>
        </w:rPr>
        <w:t>:</w:t>
      </w:r>
    </w:p>
    <w:p w:rsidR="007F4FA9" w:rsidRPr="007F4FA9" w:rsidRDefault="007F4FA9" w:rsidP="007F4FA9">
      <w:pPr>
        <w:ind w:left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1</w:t>
      </w:r>
      <w:r w:rsidRPr="00BF7DE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изменения в Положение о бюджетном процессе в </w:t>
      </w:r>
      <w:proofErr w:type="spellStart"/>
      <w:r>
        <w:rPr>
          <w:sz w:val="28"/>
          <w:szCs w:val="28"/>
        </w:rPr>
        <w:t>Прогресском</w:t>
      </w:r>
      <w:proofErr w:type="spellEnd"/>
      <w:r>
        <w:rPr>
          <w:sz w:val="28"/>
          <w:szCs w:val="28"/>
        </w:rPr>
        <w:t xml:space="preserve">  </w:t>
      </w:r>
      <w:r w:rsidR="00E51826">
        <w:rPr>
          <w:sz w:val="28"/>
          <w:szCs w:val="28"/>
        </w:rPr>
        <w:t>сельском поселении, утверждённое</w:t>
      </w:r>
      <w:bookmarkStart w:id="0" w:name="_GoBack"/>
      <w:bookmarkEnd w:id="0"/>
      <w:r>
        <w:rPr>
          <w:sz w:val="28"/>
          <w:szCs w:val="28"/>
        </w:rPr>
        <w:t xml:space="preserve"> решением Совета депутатов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Pr="007F4FA9">
        <w:rPr>
          <w:sz w:val="28"/>
          <w:szCs w:val="28"/>
        </w:rPr>
        <w:t>31.10.2016  №  42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от </w:t>
      </w:r>
      <w:r>
        <w:rPr>
          <w:b/>
          <w:sz w:val="28"/>
          <w:szCs w:val="28"/>
        </w:rPr>
        <w:t xml:space="preserve"> </w:t>
      </w:r>
      <w:r w:rsidRPr="007F4FA9">
        <w:rPr>
          <w:sz w:val="28"/>
          <w:szCs w:val="28"/>
        </w:rPr>
        <w:t>19.12.2016  №  48</w:t>
      </w:r>
      <w:r>
        <w:rPr>
          <w:sz w:val="28"/>
          <w:szCs w:val="28"/>
        </w:rPr>
        <w:t xml:space="preserve">): </w:t>
      </w:r>
    </w:p>
    <w:p w:rsidR="007F4FA9" w:rsidRDefault="007F4FA9" w:rsidP="007F4FA9">
      <w:pPr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1.1. Пункт </w:t>
      </w:r>
      <w:r w:rsidRPr="00070580">
        <w:rPr>
          <w:sz w:val="28"/>
          <w:szCs w:val="28"/>
        </w:rPr>
        <w:t xml:space="preserve"> </w:t>
      </w:r>
      <w:r w:rsidRPr="007F4FA9">
        <w:rPr>
          <w:sz w:val="28"/>
          <w:szCs w:val="28"/>
        </w:rPr>
        <w:t xml:space="preserve">1.4. </w:t>
      </w:r>
      <w:r w:rsidRPr="00070580">
        <w:rPr>
          <w:sz w:val="28"/>
          <w:szCs w:val="28"/>
        </w:rPr>
        <w:t>дополнить подпунктом</w:t>
      </w:r>
      <w:r w:rsidRPr="00070580">
        <w:rPr>
          <w:b/>
          <w:sz w:val="28"/>
          <w:szCs w:val="28"/>
        </w:rPr>
        <w:t xml:space="preserve"> </w:t>
      </w:r>
      <w:r w:rsidRPr="00A173A0">
        <w:rPr>
          <w:sz w:val="28"/>
          <w:szCs w:val="28"/>
        </w:rPr>
        <w:t>1.4.7.</w:t>
      </w:r>
      <w:r w:rsidRPr="00070580">
        <w:rPr>
          <w:b/>
          <w:sz w:val="28"/>
          <w:szCs w:val="28"/>
        </w:rPr>
        <w:t xml:space="preserve"> </w:t>
      </w:r>
      <w:r w:rsidRPr="00070580">
        <w:rPr>
          <w:sz w:val="28"/>
          <w:szCs w:val="28"/>
        </w:rPr>
        <w:t>следующего содержания:</w:t>
      </w:r>
    </w:p>
    <w:p w:rsidR="007F4FA9" w:rsidRPr="00070580" w:rsidRDefault="007F4FA9" w:rsidP="007F4FA9">
      <w:pPr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  <w:shd w:val="clear" w:color="auto" w:fill="FFFFFF"/>
        </w:rPr>
      </w:pPr>
      <w:r w:rsidRPr="00A173A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173A0">
        <w:rPr>
          <w:sz w:val="28"/>
          <w:szCs w:val="28"/>
        </w:rPr>
        <w:t>«</w:t>
      </w:r>
      <w:r>
        <w:rPr>
          <w:sz w:val="28"/>
          <w:szCs w:val="28"/>
        </w:rPr>
        <w:t>1.</w:t>
      </w:r>
      <w:r>
        <w:rPr>
          <w:sz w:val="28"/>
          <w:szCs w:val="28"/>
          <w:shd w:val="clear" w:color="auto" w:fill="FFFFFF"/>
        </w:rPr>
        <w:t xml:space="preserve">4.7. </w:t>
      </w:r>
      <w:r w:rsidRPr="00070580">
        <w:rPr>
          <w:sz w:val="28"/>
          <w:szCs w:val="28"/>
          <w:shd w:val="clear" w:color="auto" w:fill="FFFFFF"/>
        </w:rPr>
        <w:t>Администрация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сельского поселения </w:t>
      </w:r>
      <w:r w:rsidRPr="00070580">
        <w:rPr>
          <w:sz w:val="28"/>
          <w:szCs w:val="28"/>
          <w:shd w:val="clear" w:color="auto" w:fill="FFFFFF"/>
        </w:rPr>
        <w:t>осуществляет также бюджетные полномочия по установлению порядка составления, утверждения и исполнения смет доходов и расходов отдельных населенных пунктов, других территорий, не являющихся муниципальными образованиями, входящих в состав территории городского, сельского поселения»</w:t>
      </w:r>
      <w:r>
        <w:rPr>
          <w:sz w:val="28"/>
          <w:szCs w:val="28"/>
          <w:shd w:val="clear" w:color="auto" w:fill="FFFFFF"/>
        </w:rPr>
        <w:t>.</w:t>
      </w:r>
    </w:p>
    <w:p w:rsidR="007F4FA9" w:rsidRPr="00BF7DE0" w:rsidRDefault="007F4FA9" w:rsidP="007F4FA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BF7DE0">
        <w:rPr>
          <w:sz w:val="28"/>
          <w:szCs w:val="28"/>
        </w:rPr>
        <w:t xml:space="preserve">. Опубликовать решение в  </w:t>
      </w:r>
      <w:r>
        <w:rPr>
          <w:sz w:val="28"/>
          <w:szCs w:val="28"/>
        </w:rPr>
        <w:t>бюллетене «</w:t>
      </w:r>
      <w:r w:rsidRPr="00BF7DE0">
        <w:rPr>
          <w:sz w:val="28"/>
          <w:szCs w:val="28"/>
        </w:rPr>
        <w:t xml:space="preserve">Официальный </w:t>
      </w:r>
      <w:r>
        <w:rPr>
          <w:sz w:val="28"/>
          <w:szCs w:val="28"/>
        </w:rPr>
        <w:t>в</w:t>
      </w:r>
      <w:r w:rsidRPr="00BF7DE0">
        <w:rPr>
          <w:sz w:val="28"/>
          <w:szCs w:val="28"/>
        </w:rPr>
        <w:t>естник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</w:t>
      </w:r>
      <w:r w:rsidRPr="00BF7DE0">
        <w:rPr>
          <w:sz w:val="28"/>
          <w:szCs w:val="28"/>
        </w:rPr>
        <w:t>.</w:t>
      </w:r>
    </w:p>
    <w:p w:rsidR="007F4FA9" w:rsidRDefault="007F4FA9" w:rsidP="007F4FA9">
      <w:pPr>
        <w:ind w:left="709"/>
        <w:jc w:val="both"/>
        <w:rPr>
          <w:sz w:val="28"/>
        </w:rPr>
      </w:pPr>
    </w:p>
    <w:p w:rsidR="007F4FA9" w:rsidRDefault="007F4FA9" w:rsidP="007F4FA9">
      <w:pPr>
        <w:spacing w:line="360" w:lineRule="atLeast"/>
        <w:ind w:left="709"/>
        <w:jc w:val="both"/>
        <w:rPr>
          <w:sz w:val="28"/>
        </w:rPr>
      </w:pPr>
    </w:p>
    <w:p w:rsidR="007F4FA9" w:rsidRDefault="007F4FA9" w:rsidP="007F4FA9">
      <w:pPr>
        <w:spacing w:line="240" w:lineRule="exact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F4FA9" w:rsidRDefault="007F4FA9" w:rsidP="007F4FA9">
      <w:pPr>
        <w:spacing w:line="240" w:lineRule="exact"/>
        <w:ind w:left="709"/>
        <w:jc w:val="both"/>
      </w:pPr>
      <w:r>
        <w:rPr>
          <w:b/>
          <w:sz w:val="28"/>
          <w:szCs w:val="28"/>
        </w:rPr>
        <w:t xml:space="preserve">  Председатель  Совета депутатов                            А. В. Семенов</w:t>
      </w:r>
    </w:p>
    <w:p w:rsidR="00EE324E" w:rsidRDefault="00EE324E" w:rsidP="007F4FA9">
      <w:pPr>
        <w:ind w:left="709"/>
        <w:jc w:val="both"/>
      </w:pPr>
    </w:p>
    <w:sectPr w:rsidR="00EE324E" w:rsidSect="007F4FA9">
      <w:pgSz w:w="11906" w:h="16838"/>
      <w:pgMar w:top="567" w:right="849" w:bottom="1021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21"/>
    <w:rsid w:val="00646FAD"/>
    <w:rsid w:val="007F4FA9"/>
    <w:rsid w:val="00920A21"/>
    <w:rsid w:val="00E51826"/>
    <w:rsid w:val="00EE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F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7F4FA9"/>
    <w:pPr>
      <w:spacing w:before="100" w:beforeAutospacing="1" w:after="100" w:afterAutospacing="1"/>
      <w:ind w:firstLine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F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7F4FA9"/>
    <w:pPr>
      <w:spacing w:before="100" w:beforeAutospacing="1" w:after="100" w:afterAutospacing="1"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2020-06-26T11:11:00Z</cp:lastPrinted>
  <dcterms:created xsi:type="dcterms:W3CDTF">2020-06-25T10:30:00Z</dcterms:created>
  <dcterms:modified xsi:type="dcterms:W3CDTF">2020-06-26T11:13:00Z</dcterms:modified>
</cp:coreProperties>
</file>