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F5" w:rsidRPr="0018573A" w:rsidRDefault="00666BF5" w:rsidP="00666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73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DF538C" wp14:editId="2894ED04">
            <wp:simplePos x="0" y="0"/>
            <wp:positionH relativeFrom="column">
              <wp:posOffset>2621280</wp:posOffset>
            </wp:positionH>
            <wp:positionV relativeFrom="paragraph">
              <wp:posOffset>-1905</wp:posOffset>
            </wp:positionV>
            <wp:extent cx="613410" cy="70866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6BF5" w:rsidRPr="0018573A" w:rsidRDefault="00666BF5" w:rsidP="00666BF5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66BF5" w:rsidRPr="0018573A" w:rsidRDefault="00666BF5" w:rsidP="00666BF5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66BF5" w:rsidRPr="0018573A" w:rsidRDefault="00666BF5" w:rsidP="00666BF5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66BF5" w:rsidRPr="0018573A" w:rsidRDefault="00666BF5" w:rsidP="00666BF5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857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Российская Федерация</w:t>
      </w:r>
    </w:p>
    <w:p w:rsidR="00666BF5" w:rsidRPr="0018573A" w:rsidRDefault="00666BF5" w:rsidP="00666BF5">
      <w:pPr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8573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666BF5" w:rsidRPr="0018573A" w:rsidRDefault="00666BF5" w:rsidP="00666BF5">
      <w:pPr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spellStart"/>
      <w:r w:rsidRPr="0018573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Боровичский</w:t>
      </w:r>
      <w:proofErr w:type="spellEnd"/>
      <w:r w:rsidRPr="0018573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район</w:t>
      </w:r>
    </w:p>
    <w:p w:rsidR="00666BF5" w:rsidRPr="0018573A" w:rsidRDefault="00666BF5" w:rsidP="00666BF5">
      <w:pPr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66BF5" w:rsidRPr="0018573A" w:rsidRDefault="00666BF5" w:rsidP="00666BF5">
      <w:pPr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8573A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ПРОГРЕССКОГО СЕЛЬСКОГО ПОСЕЛЕНИЯ </w:t>
      </w:r>
    </w:p>
    <w:p w:rsidR="00666BF5" w:rsidRPr="0018573A" w:rsidRDefault="00666BF5" w:rsidP="00666BF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6BF5" w:rsidRPr="0018573A" w:rsidRDefault="00666BF5" w:rsidP="00666BF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5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666BF5" w:rsidRPr="0018573A" w:rsidRDefault="00666BF5" w:rsidP="00666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BF5" w:rsidRPr="0018573A" w:rsidRDefault="00666BF5" w:rsidP="00666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573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18.01.2022</w:t>
      </w:r>
      <w:r w:rsidRPr="0018573A">
        <w:rPr>
          <w:rFonts w:ascii="Times New Roman" w:eastAsia="Calibri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81</w:t>
      </w:r>
    </w:p>
    <w:p w:rsidR="00666BF5" w:rsidRPr="0018573A" w:rsidRDefault="00666BF5" w:rsidP="00666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>п. Прогресс</w:t>
      </w:r>
    </w:p>
    <w:p w:rsidR="00666BF5" w:rsidRPr="0018573A" w:rsidRDefault="00666BF5" w:rsidP="00666BF5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:rsidR="00666BF5" w:rsidRPr="0018573A" w:rsidRDefault="00666BF5" w:rsidP="00666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573A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плана работы Совета депутатов </w:t>
      </w:r>
      <w:proofErr w:type="spellStart"/>
      <w:r w:rsidRPr="0018573A">
        <w:rPr>
          <w:rFonts w:ascii="Times New Roman" w:eastAsia="Calibri" w:hAnsi="Times New Roman" w:cs="Times New Roman"/>
          <w:b/>
          <w:sz w:val="28"/>
          <w:szCs w:val="28"/>
        </w:rPr>
        <w:t>Прогресского</w:t>
      </w:r>
      <w:proofErr w:type="spellEnd"/>
      <w:r w:rsidRPr="0018573A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на </w:t>
      </w:r>
      <w:r>
        <w:rPr>
          <w:rFonts w:ascii="Times New Roman" w:eastAsia="Calibri" w:hAnsi="Times New Roman" w:cs="Times New Roman"/>
          <w:b/>
          <w:sz w:val="28"/>
          <w:szCs w:val="28"/>
        </w:rPr>
        <w:t>2022</w:t>
      </w:r>
      <w:r w:rsidRPr="0018573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666BF5" w:rsidRPr="0018573A" w:rsidRDefault="00666BF5" w:rsidP="00666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и Уставом </w:t>
      </w:r>
      <w:proofErr w:type="spellStart"/>
      <w:r w:rsidRPr="0018573A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Совет депутатов </w:t>
      </w:r>
      <w:proofErr w:type="spellStart"/>
      <w:r w:rsidRPr="0018573A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18573A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план работы Совета депутатов </w:t>
      </w:r>
      <w:proofErr w:type="spellStart"/>
      <w:r w:rsidRPr="0018573A">
        <w:rPr>
          <w:rFonts w:ascii="Times New Roman" w:eastAsia="Calibri" w:hAnsi="Times New Roman" w:cs="Times New Roman"/>
          <w:sz w:val="28"/>
          <w:szCs w:val="28"/>
        </w:rPr>
        <w:t>Прогресс</w:t>
      </w:r>
      <w:r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2022</w:t>
      </w: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BF5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573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>Заместитель Председателя</w:t>
      </w:r>
      <w:r w:rsidRPr="001857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66BF5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18573A">
        <w:rPr>
          <w:rFonts w:ascii="Times New Roman" w:eastAsia="Calibri" w:hAnsi="Times New Roman" w:cs="Times New Roman"/>
          <w:b/>
          <w:sz w:val="28"/>
          <w:szCs w:val="28"/>
        </w:rPr>
        <w:t xml:space="preserve">Совета депутатов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Т.В. Ефимова </w:t>
      </w:r>
      <w:r w:rsidRPr="001857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66BF5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BF5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BF5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BF5" w:rsidRDefault="00666BF5" w:rsidP="00666B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6BF5" w:rsidRDefault="00666BF5" w:rsidP="00666B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6BF5" w:rsidRDefault="00666BF5" w:rsidP="00666B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6BF5" w:rsidRDefault="00666BF5" w:rsidP="00666B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6BF5" w:rsidRDefault="00666BF5" w:rsidP="00666B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6BF5" w:rsidRDefault="00666BF5" w:rsidP="00666B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6BF5" w:rsidRDefault="00666BF5" w:rsidP="00666B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6BF5" w:rsidRDefault="00666BF5" w:rsidP="00666B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6BF5" w:rsidRDefault="00666BF5" w:rsidP="00666B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6BF5" w:rsidRDefault="00666BF5" w:rsidP="00666B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6BF5" w:rsidRDefault="00666BF5" w:rsidP="00666B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6BF5" w:rsidRDefault="00666BF5" w:rsidP="00666B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6BF5" w:rsidRDefault="00666BF5" w:rsidP="00666B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6BF5" w:rsidRDefault="00666BF5" w:rsidP="00666B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lastRenderedPageBreak/>
        <w:t>Утверждён</w:t>
      </w:r>
    </w:p>
    <w:p w:rsidR="00666BF5" w:rsidRDefault="00666BF5" w:rsidP="00666B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решением Совета депутатов</w:t>
      </w:r>
    </w:p>
    <w:p w:rsidR="00666BF5" w:rsidRDefault="00666BF5" w:rsidP="00666B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666BF5" w:rsidRPr="0018573A" w:rsidRDefault="00666BF5" w:rsidP="00666B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18.01.2022  № 81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1143" w:rsidRDefault="00511143" w:rsidP="00666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BF5" w:rsidRPr="0018573A" w:rsidRDefault="00666BF5" w:rsidP="00666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8573A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666BF5" w:rsidRPr="0018573A" w:rsidRDefault="00666BF5" w:rsidP="00666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573A">
        <w:rPr>
          <w:rFonts w:ascii="Times New Roman" w:eastAsia="Calibri" w:hAnsi="Times New Roman" w:cs="Times New Roman"/>
          <w:b/>
          <w:sz w:val="28"/>
          <w:szCs w:val="28"/>
        </w:rPr>
        <w:t xml:space="preserve">работы Совета депутатов </w:t>
      </w:r>
      <w:proofErr w:type="spellStart"/>
      <w:r w:rsidRPr="0018573A">
        <w:rPr>
          <w:rFonts w:ascii="Times New Roman" w:eastAsia="Calibri" w:hAnsi="Times New Roman" w:cs="Times New Roman"/>
          <w:b/>
          <w:sz w:val="28"/>
          <w:szCs w:val="28"/>
        </w:rPr>
        <w:t>Прогресского</w:t>
      </w:r>
      <w:proofErr w:type="spellEnd"/>
      <w:r w:rsidRPr="0018573A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четвертого созыва  на 2022 год</w:t>
      </w:r>
    </w:p>
    <w:p w:rsidR="00666BF5" w:rsidRPr="0018573A" w:rsidRDefault="00666BF5" w:rsidP="00666B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BF5" w:rsidRPr="0018573A" w:rsidRDefault="00666BF5" w:rsidP="00666B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b/>
          <w:sz w:val="28"/>
          <w:szCs w:val="28"/>
        </w:rPr>
        <w:t>Январь</w:t>
      </w: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1. Об утверждении плана работы Совета депутатов </w:t>
      </w:r>
      <w:proofErr w:type="spellStart"/>
      <w:r w:rsidRPr="0018573A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2022 год.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2. О расходовании бюджетных средств дорожного фонда </w:t>
      </w:r>
      <w:proofErr w:type="spellStart"/>
      <w:r w:rsidRPr="0018573A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2021 год.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>3. Об утверждении плана расходования средств дорожного фонда на 2022 год.</w:t>
      </w:r>
    </w:p>
    <w:p w:rsidR="00666BF5" w:rsidRPr="00666BF5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4. О назначении досрочных выборов Главы </w:t>
      </w:r>
      <w:proofErr w:type="spellStart"/>
      <w:r w:rsidRPr="0018573A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666BF5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573A">
        <w:rPr>
          <w:rFonts w:ascii="Times New Roman" w:eastAsia="Calibri" w:hAnsi="Times New Roman" w:cs="Times New Roman"/>
          <w:b/>
          <w:sz w:val="28"/>
          <w:szCs w:val="28"/>
        </w:rPr>
        <w:t>Февраль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>1.Об обеспечении первичных мер пожарной безопасности в  границах населенных пунктов сельского поселения за 2021 год.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>2. О  зимнем содержании дорог внутри населённых пунктов.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>3. Об организации уличного освещения на территории сельского поселения.</w:t>
      </w:r>
    </w:p>
    <w:p w:rsidR="00666BF5" w:rsidRPr="0018573A" w:rsidRDefault="00666BF5" w:rsidP="00666B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4. Информация  о проведении  праздников, посвященных Дню защитника Отечества и  8  Марта. 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>6.Анализ и отчет по исполнению доходной части бюджета в части собственных доходов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>7. Об утверждении отчёта о работе Администрации сельского поселения за 2021 год.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573A">
        <w:rPr>
          <w:rFonts w:ascii="Times New Roman" w:eastAsia="Calibri" w:hAnsi="Times New Roman" w:cs="Times New Roman"/>
          <w:b/>
          <w:sz w:val="28"/>
          <w:szCs w:val="28"/>
        </w:rPr>
        <w:t>Март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 1.Об организации накопления и транспортирования ТКО  и мусора на территории сельского поселения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 2. О безопасности дорожного движения.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 3.Анализ и отчет по исполнению доходной части бюджета в части собственных доходов.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573A">
        <w:rPr>
          <w:rFonts w:ascii="Times New Roman" w:eastAsia="Calibri" w:hAnsi="Times New Roman" w:cs="Times New Roman"/>
          <w:b/>
          <w:sz w:val="28"/>
          <w:szCs w:val="28"/>
        </w:rPr>
        <w:t xml:space="preserve">Апрель 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1.Об исполнении бюджета  </w:t>
      </w:r>
      <w:proofErr w:type="spellStart"/>
      <w:r w:rsidRPr="0018573A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2021 год.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>2. Об исполнении бюджета  сельского поселения за 1 квартал 2022 года.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3. О пожарной безопасности  на территории сельского поселения.  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>4.О критических замечаниях, предложениях, высказанных на собраниях жителей сельского поселения в январ</w:t>
      </w:r>
      <w:proofErr w:type="gramStart"/>
      <w:r w:rsidRPr="0018573A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марте 2022 года.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lastRenderedPageBreak/>
        <w:t>5. О проведении субботников на территории сельского поселения.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>6. Информация о подготовке и  проведении праздника «День Победы».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573A">
        <w:rPr>
          <w:rFonts w:ascii="Times New Roman" w:eastAsia="Calibri" w:hAnsi="Times New Roman" w:cs="Times New Roman"/>
          <w:b/>
          <w:sz w:val="28"/>
          <w:szCs w:val="28"/>
        </w:rPr>
        <w:t>Май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1.О ремонте автомобильных  дорог местного значения  на территории </w:t>
      </w:r>
      <w:proofErr w:type="spellStart"/>
      <w:r w:rsidRPr="0018573A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   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>2.О пожарной безопасности на территории сельского поселения.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3. О работе по </w:t>
      </w:r>
      <w:proofErr w:type="spellStart"/>
      <w:r w:rsidRPr="0018573A">
        <w:rPr>
          <w:rFonts w:ascii="Times New Roman" w:eastAsia="Calibri" w:hAnsi="Times New Roman" w:cs="Times New Roman"/>
          <w:sz w:val="28"/>
          <w:szCs w:val="28"/>
        </w:rPr>
        <w:t>окашиванию</w:t>
      </w:r>
      <w:proofErr w:type="spellEnd"/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населённых пунктов и борьбе с борщевиком.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4.  Информация о работе </w:t>
      </w:r>
      <w:proofErr w:type="spellStart"/>
      <w:r w:rsidRPr="0018573A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сельского Дома культуры.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>5. Анализ и отчет по исполнению доходной части бюджета в части собственных доходов.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573A">
        <w:rPr>
          <w:rFonts w:ascii="Times New Roman" w:eastAsia="Calibri" w:hAnsi="Times New Roman" w:cs="Times New Roman"/>
          <w:b/>
          <w:sz w:val="28"/>
          <w:szCs w:val="28"/>
        </w:rPr>
        <w:t>Июнь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1. О подготовке праздника  «День посёлка».  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8573A">
        <w:rPr>
          <w:rFonts w:ascii="Times New Roman" w:eastAsia="Calibri" w:hAnsi="Times New Roman" w:cs="Times New Roman"/>
          <w:sz w:val="28"/>
          <w:szCs w:val="28"/>
        </w:rPr>
        <w:t>2. О содержании придомовых территорий.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3.Анализ и отчет по исполнению доходной части бюджета в части собственных доходов за первое полугодие 2022 года.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573A">
        <w:rPr>
          <w:rFonts w:ascii="Times New Roman" w:eastAsia="Calibri" w:hAnsi="Times New Roman" w:cs="Times New Roman"/>
          <w:b/>
          <w:sz w:val="28"/>
          <w:szCs w:val="28"/>
        </w:rPr>
        <w:t>Июль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1. Об исполнении бюджета за 1 полугодие 2022 года.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2.О работе с письменными обращениями граждан, предприятий, организаций.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3. Об анализе собственных доходов налоговых и неналоговых групп.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4. О пожарной безопасности на территории сельского поселения.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 5. О работе  первичного воинского учёта за 1 полугодие 2022 года.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6. Информация о социальной работе в сельском поселении за  первое полугодие  2022 года.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573A">
        <w:rPr>
          <w:rFonts w:ascii="Times New Roman" w:eastAsia="Calibri" w:hAnsi="Times New Roman" w:cs="Times New Roman"/>
          <w:b/>
          <w:sz w:val="28"/>
          <w:szCs w:val="28"/>
        </w:rPr>
        <w:t>Август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>1. О благоустройстве территории сельского поселения.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>3. Информация о налогах и сборах.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4. О работе по </w:t>
      </w:r>
      <w:proofErr w:type="spellStart"/>
      <w:r w:rsidRPr="0018573A">
        <w:rPr>
          <w:rFonts w:ascii="Times New Roman" w:eastAsia="Calibri" w:hAnsi="Times New Roman" w:cs="Times New Roman"/>
          <w:sz w:val="28"/>
          <w:szCs w:val="28"/>
        </w:rPr>
        <w:t>окашиванию</w:t>
      </w:r>
      <w:proofErr w:type="spellEnd"/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населённых пунктов и борьбе с борщевиком.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>5. Анализ и отчет по исполнению доходной части бюджета в части собственных доходов.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573A">
        <w:rPr>
          <w:rFonts w:ascii="Times New Roman" w:eastAsia="Calibri" w:hAnsi="Times New Roman" w:cs="Times New Roman"/>
          <w:b/>
          <w:sz w:val="28"/>
          <w:szCs w:val="28"/>
        </w:rPr>
        <w:t xml:space="preserve">   Сентябрь 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 1.Информация о готовности  жилищного фонда сельского поселения  к отопительному сезону.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 2. О проведении Декады пожилых людей.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 3.О проведении субботников на территории сельского поселения.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4.Анализ и отчет по исполнению доходной части бюджета за 9 месяцев 2022 года.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b/>
          <w:sz w:val="28"/>
          <w:szCs w:val="28"/>
        </w:rPr>
        <w:t xml:space="preserve">  Октябрь</w:t>
      </w: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 1. Об исполнении бюджета сельского поселения за 9 месяцев 2022 года.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2. Об анализе собственных доходов налоговых и неналоговых групп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 3. О работе с письменными обращениями граждан.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57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573A">
        <w:rPr>
          <w:rFonts w:ascii="Times New Roman" w:eastAsia="Calibri" w:hAnsi="Times New Roman" w:cs="Times New Roman"/>
          <w:b/>
          <w:sz w:val="28"/>
          <w:szCs w:val="28"/>
        </w:rPr>
        <w:t xml:space="preserve">     Ноябрь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    1. О проекте бюджета </w:t>
      </w:r>
      <w:proofErr w:type="spellStart"/>
      <w:r w:rsidRPr="0018573A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поселении на 2023 год и плановый период 2024-2025 годов.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     2.О совершении нотариальных действий Администрацией сельского поселения.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     3. О подготовке к праздничному мероприятию «День матери».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     4. Анализ и отчет по исполнению доходной части бюджета.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573A">
        <w:rPr>
          <w:rFonts w:ascii="Times New Roman" w:eastAsia="Calibri" w:hAnsi="Times New Roman" w:cs="Times New Roman"/>
          <w:b/>
          <w:sz w:val="28"/>
          <w:szCs w:val="28"/>
        </w:rPr>
        <w:t xml:space="preserve">      Декабрь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1. Об утверждении бюджета </w:t>
      </w:r>
      <w:proofErr w:type="spellStart"/>
      <w:r w:rsidRPr="0018573A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поселении на 2023 год и плановый период 2024-2025 годов.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    2. О  плане на 2023 год по  ремонту улично-дорожной сети  сельского поселения.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    3.Об организации и проведении Рождественского марафона на территории сельского поселения.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   4.Анализ и отчет по исполнению доходной части бюджета за 2022 год.</w:t>
      </w: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   5. Информация о проведении Новогодних праздников.</w:t>
      </w:r>
    </w:p>
    <w:p w:rsidR="00666BF5" w:rsidRPr="0018573A" w:rsidRDefault="00666BF5" w:rsidP="00666B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573A">
        <w:rPr>
          <w:rFonts w:ascii="Times New Roman" w:eastAsia="Calibri" w:hAnsi="Times New Roman" w:cs="Times New Roman"/>
          <w:sz w:val="28"/>
          <w:szCs w:val="28"/>
        </w:rPr>
        <w:t xml:space="preserve">                           ______________________________________________</w:t>
      </w:r>
    </w:p>
    <w:p w:rsidR="00666BF5" w:rsidRPr="0018573A" w:rsidRDefault="00666BF5" w:rsidP="00666B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6BF5" w:rsidRPr="0018573A" w:rsidRDefault="00666BF5" w:rsidP="00666BF5">
      <w:pPr>
        <w:rPr>
          <w:rFonts w:ascii="Calibri" w:eastAsia="Calibri" w:hAnsi="Calibri" w:cs="Times New Roman"/>
        </w:rPr>
      </w:pPr>
    </w:p>
    <w:p w:rsidR="00666BF5" w:rsidRPr="0018573A" w:rsidRDefault="00666BF5" w:rsidP="00666BF5">
      <w:pPr>
        <w:rPr>
          <w:rFonts w:ascii="Calibri" w:eastAsia="Calibri" w:hAnsi="Calibri" w:cs="Times New Roman"/>
        </w:rPr>
      </w:pPr>
    </w:p>
    <w:p w:rsidR="00666BF5" w:rsidRPr="0018573A" w:rsidRDefault="00666BF5" w:rsidP="0066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BF5" w:rsidRDefault="00666BF5" w:rsidP="00666BF5"/>
    <w:p w:rsidR="001F6EF9" w:rsidRDefault="001F6EF9"/>
    <w:sectPr w:rsidR="001F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1F"/>
    <w:rsid w:val="001F6EF9"/>
    <w:rsid w:val="00511143"/>
    <w:rsid w:val="00666BF5"/>
    <w:rsid w:val="009C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dcterms:created xsi:type="dcterms:W3CDTF">2022-01-18T07:48:00Z</dcterms:created>
  <dcterms:modified xsi:type="dcterms:W3CDTF">2022-01-18T09:26:00Z</dcterms:modified>
</cp:coreProperties>
</file>