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A5" w:rsidRDefault="001D3CA5" w:rsidP="001D3CA5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1D3CA5" w:rsidRPr="00D3313B" w:rsidRDefault="001D3CA5" w:rsidP="001D3CA5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D3313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6A8093" wp14:editId="4DD37B9E">
            <wp:simplePos x="0" y="0"/>
            <wp:positionH relativeFrom="column">
              <wp:posOffset>2642235</wp:posOffset>
            </wp:positionH>
            <wp:positionV relativeFrom="paragraph">
              <wp:posOffset>108585</wp:posOffset>
            </wp:positionV>
            <wp:extent cx="742950" cy="81788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3CA5" w:rsidRPr="00512906" w:rsidRDefault="001D3CA5" w:rsidP="001D3CA5">
      <w:pPr>
        <w:spacing w:after="0"/>
        <w:ind w:firstLine="709"/>
        <w:rPr>
          <w:sz w:val="16"/>
          <w:lang w:eastAsia="ru-RU"/>
        </w:rPr>
      </w:pPr>
      <w:r w:rsidRPr="00D3313B">
        <w:rPr>
          <w:rFonts w:ascii="Times New Roman" w:eastAsia="Calibri" w:hAnsi="Times New Roman" w:cs="Times New Roman"/>
          <w:sz w:val="28"/>
        </w:rPr>
        <w:t xml:space="preserve">                                                  </w:t>
      </w:r>
      <w:r w:rsidRPr="00D3313B">
        <w:rPr>
          <w:rFonts w:ascii="Times New Roman" w:eastAsia="Calibri" w:hAnsi="Times New Roman" w:cs="Times New Roman"/>
          <w:sz w:val="28"/>
        </w:rPr>
        <w:tab/>
      </w:r>
      <w:r w:rsidRPr="00D3313B">
        <w:rPr>
          <w:rFonts w:ascii="Times New Roman" w:eastAsia="Calibri" w:hAnsi="Times New Roman" w:cs="Times New Roman"/>
          <w:sz w:val="28"/>
        </w:rPr>
        <w:tab/>
        <w:t xml:space="preserve">                </w:t>
      </w:r>
      <w:r>
        <w:rPr>
          <w:sz w:val="16"/>
          <w:lang w:eastAsia="ru-RU"/>
        </w:rPr>
        <w:br w:type="textWrapping" w:clear="all"/>
      </w:r>
    </w:p>
    <w:p w:rsidR="001D3CA5" w:rsidRPr="00D3313B" w:rsidRDefault="001D3CA5" w:rsidP="001D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D3CA5" w:rsidRPr="00D3313B" w:rsidRDefault="001D3CA5" w:rsidP="001D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1D3CA5" w:rsidRPr="00D3313B" w:rsidRDefault="001D3CA5" w:rsidP="001D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1D3CA5" w:rsidRPr="00D3313B" w:rsidRDefault="001D3CA5" w:rsidP="001D3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D3CA5" w:rsidRPr="00D3313B" w:rsidRDefault="001D3CA5" w:rsidP="001D3C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ПРОГРЕС</w:t>
      </w: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СКОГО  СЕЛЬСКОГО ПОСЕЛЕНИЯ</w:t>
      </w:r>
    </w:p>
    <w:p w:rsidR="001D3CA5" w:rsidRPr="00D3313B" w:rsidRDefault="001D3CA5" w:rsidP="001D3C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D3CA5" w:rsidRPr="003B44E9" w:rsidRDefault="001D3CA5" w:rsidP="001D3C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gramStart"/>
      <w:r w:rsidRPr="003B44E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</w:t>
      </w:r>
      <w:proofErr w:type="gramEnd"/>
      <w:r w:rsidRPr="003B44E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О С Т А Н О В Л Е Н И Е</w:t>
      </w:r>
    </w:p>
    <w:p w:rsidR="001D3CA5" w:rsidRPr="00D3313B" w:rsidRDefault="001D3CA5" w:rsidP="001D3CA5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1D3CA5" w:rsidRPr="00D3313B" w:rsidRDefault="001D3CA5" w:rsidP="001D3CA5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01.12.2022   № 94</w:t>
      </w:r>
    </w:p>
    <w:p w:rsidR="001D3CA5" w:rsidRPr="00D3313B" w:rsidRDefault="001D3CA5" w:rsidP="001D3CA5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1D3CA5" w:rsidRPr="00D3313B" w:rsidRDefault="001D3CA5" w:rsidP="001D3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CA5" w:rsidRPr="003B44E9" w:rsidRDefault="001D3CA5" w:rsidP="001D3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D3313B">
        <w:rPr>
          <w:rFonts w:ascii="Times New Roman" w:eastAsia="Calibri" w:hAnsi="Times New Roman" w:cs="Times New Roman"/>
          <w:b/>
          <w:sz w:val="28"/>
          <w:szCs w:val="28"/>
        </w:rPr>
        <w:t>Об утверждении Программы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профилактики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рисков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причинения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вреда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Прогрес</w:t>
      </w:r>
      <w:r w:rsidRPr="00D331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ского</w:t>
      </w:r>
      <w:proofErr w:type="spellEnd"/>
      <w:r w:rsidRPr="00D331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 w:rsidRPr="00D3313B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Pr="00D3313B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1D3CA5" w:rsidRPr="00D3313B" w:rsidTr="008D14F9">
        <w:tc>
          <w:tcPr>
            <w:tcW w:w="9314" w:type="dxa"/>
          </w:tcPr>
          <w:p w:rsidR="001D3CA5" w:rsidRPr="00D3313B" w:rsidRDefault="001D3CA5" w:rsidP="008D1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3CA5" w:rsidRPr="003B44E9" w:rsidRDefault="001D3CA5" w:rsidP="008D14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со статьей 44 Федерального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закона от 31 июля 2021 года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248-ФЗ «О государственном контроле (надзоре) и муниципальном контроле в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Федерации»,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Правительства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 от 25 июня 2021 года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990 «Об утверждении Правил разработки и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утверждения контрольными (надзорными) органами программы профилактики</w:t>
            </w:r>
            <w:r w:rsidRPr="00D3313B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              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рисков причинения вреда (ущерба) охраняемым законом ценностям»,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Федеральным законом от 6 октября 2003 года № 131-ФЗ «Об</w:t>
            </w:r>
            <w:proofErr w:type="gramEnd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общих </w:t>
            </w:r>
            <w:proofErr w:type="gramStart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принципах</w:t>
            </w:r>
            <w:proofErr w:type="gramEnd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 местного самоуправления в Российской Федерации»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Прогрес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1D3CA5" w:rsidRDefault="001D3CA5" w:rsidP="008D14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1. Утвердить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прилагаемую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причинения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вреда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сфере благоустройства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Прогресского</w:t>
            </w:r>
            <w:proofErr w:type="spellEnd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D331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D3313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</w:t>
            </w:r>
          </w:p>
          <w:p w:rsidR="001D3CA5" w:rsidRPr="00E263BC" w:rsidRDefault="001D3CA5" w:rsidP="008D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2. Считать утратившим силу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Прогрес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30.11.2021 №119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Программы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профилактики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рисков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причинения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вреда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(ущерба) охраняемым законом ценностям в рамках муниципального контроля в сфере благоустройства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</w:t>
            </w:r>
            <w:proofErr w:type="spellStart"/>
            <w:r w:rsidRPr="00E263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Прогресского</w:t>
            </w:r>
            <w:proofErr w:type="spellEnd"/>
            <w:r w:rsidRPr="00E263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</w:t>
            </w:r>
            <w:r w:rsidRPr="00E263B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Pr="00E263B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год»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 01.01.2023.</w:t>
            </w:r>
          </w:p>
          <w:p w:rsidR="001D3CA5" w:rsidRPr="00977184" w:rsidRDefault="001D3CA5" w:rsidP="008D14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3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Настоящее постановление опубликовать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бюллет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ене «Официальный вестник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ельского поселения» и разместить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официа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:rsidR="001D3CA5" w:rsidRDefault="001D3CA5" w:rsidP="008D14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3CA5" w:rsidRDefault="001D3CA5" w:rsidP="008D14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3CA5" w:rsidRPr="0022154D" w:rsidRDefault="001D3CA5" w:rsidP="008D14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Настоящее постановление вступает в силу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01.01.2023.</w:t>
            </w:r>
          </w:p>
          <w:p w:rsidR="001D3CA5" w:rsidRDefault="001D3CA5" w:rsidP="008D14F9">
            <w:pPr>
              <w:tabs>
                <w:tab w:val="left" w:pos="709"/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 за</w:t>
            </w:r>
            <w:proofErr w:type="gramEnd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1D3CA5" w:rsidRDefault="001D3CA5" w:rsidP="008D14F9">
            <w:pPr>
              <w:tabs>
                <w:tab w:val="left" w:pos="709"/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3CA5" w:rsidRDefault="001D3CA5" w:rsidP="008D14F9">
            <w:pPr>
              <w:tabs>
                <w:tab w:val="left" w:pos="709"/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D3CA5" w:rsidRPr="00512906" w:rsidRDefault="001D3CA5" w:rsidP="008D14F9">
            <w:pPr>
              <w:tabs>
                <w:tab w:val="left" w:pos="709"/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Глава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сельского поселения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В.В. Демьянова</w:t>
            </w:r>
          </w:p>
        </w:tc>
        <w:tc>
          <w:tcPr>
            <w:tcW w:w="20800" w:type="dxa"/>
          </w:tcPr>
          <w:p w:rsidR="001D3CA5" w:rsidRPr="00D3313B" w:rsidRDefault="001D3CA5" w:rsidP="008D14F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1D3CA5" w:rsidRPr="00D3313B" w:rsidRDefault="001D3CA5" w:rsidP="008D14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D3CA5" w:rsidRPr="00D3313B" w:rsidRDefault="001D3CA5" w:rsidP="001D3CA5">
      <w:pPr>
        <w:spacing w:after="0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5045"/>
      </w:tblGrid>
      <w:tr w:rsidR="001D3CA5" w:rsidRPr="00D3313B" w:rsidTr="008D14F9">
        <w:tc>
          <w:tcPr>
            <w:tcW w:w="4526" w:type="dxa"/>
          </w:tcPr>
          <w:p w:rsidR="001D3CA5" w:rsidRPr="00512906" w:rsidRDefault="001D3CA5" w:rsidP="008D1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5" w:type="dxa"/>
          </w:tcPr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A5" w:rsidRPr="00977184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84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1D3CA5" w:rsidRPr="00977184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184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Pr="009771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9771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1D3CA5" w:rsidRPr="00977184" w:rsidRDefault="001D3CA5" w:rsidP="008D14F9">
            <w:pPr>
              <w:widowControl w:val="0"/>
              <w:shd w:val="clear" w:color="auto" w:fill="FFFFFF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01.12.2022 № 94</w:t>
            </w:r>
          </w:p>
          <w:p w:rsidR="001D3CA5" w:rsidRPr="00D3313B" w:rsidRDefault="001D3CA5" w:rsidP="008D14F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3CA5" w:rsidRPr="00977184" w:rsidRDefault="001D3CA5" w:rsidP="001D3C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D3CA5" w:rsidRPr="00977184" w:rsidRDefault="001D3CA5" w:rsidP="001D3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Pr="0097718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97718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Прогресского</w:t>
      </w:r>
      <w:proofErr w:type="spellEnd"/>
      <w:r w:rsidRPr="0097718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сельского поселения 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Pr="0097718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Pr="0097718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1D3CA5" w:rsidRPr="00977184" w:rsidRDefault="001D3CA5" w:rsidP="001D3CA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CA5" w:rsidRPr="00D3313B" w:rsidRDefault="001D3CA5" w:rsidP="001D3CA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2972"/>
        <w:gridCol w:w="6492"/>
      </w:tblGrid>
      <w:tr w:rsidR="001D3CA5" w:rsidRPr="00D3313B" w:rsidTr="008D14F9">
        <w:trPr>
          <w:trHeight w:val="775"/>
        </w:trPr>
        <w:tc>
          <w:tcPr>
            <w:tcW w:w="2972" w:type="dxa"/>
          </w:tcPr>
          <w:p w:rsidR="001D3CA5" w:rsidRPr="00D3313B" w:rsidRDefault="001D3CA5" w:rsidP="008D14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92" w:type="dxa"/>
          </w:tcPr>
          <w:p w:rsidR="001D3CA5" w:rsidRPr="00D3313B" w:rsidRDefault="001D3CA5" w:rsidP="008D14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муниципального контроля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2023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D3CA5" w:rsidRPr="00D3313B" w:rsidTr="008D14F9">
        <w:tc>
          <w:tcPr>
            <w:tcW w:w="2972" w:type="dxa"/>
          </w:tcPr>
          <w:p w:rsidR="001D3CA5" w:rsidRPr="00D3313B" w:rsidRDefault="001D3CA5" w:rsidP="008D14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492" w:type="dxa"/>
          </w:tcPr>
          <w:p w:rsidR="001D3CA5" w:rsidRPr="00D3313B" w:rsidRDefault="001D3CA5" w:rsidP="008D14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1D3CA5" w:rsidRPr="00D3313B" w:rsidRDefault="001D3CA5" w:rsidP="008D14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1D3CA5" w:rsidRPr="00D3313B" w:rsidRDefault="001D3CA5" w:rsidP="008D14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26.11.2021 № 70</w:t>
            </w:r>
            <w:r w:rsidRPr="00D3313B">
              <w:rPr>
                <w:rFonts w:ascii="Times New Roman" w:hAnsi="Times New Roman" w:cs="Times New Roman"/>
                <w:sz w:val="28"/>
                <w:szCs w:val="20"/>
              </w:rPr>
              <w:t xml:space="preserve"> «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 утверждении Положения о муниципальном контроле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ского</w:t>
            </w:r>
            <w:proofErr w:type="spellEnd"/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</w:t>
            </w:r>
          </w:p>
        </w:tc>
      </w:tr>
      <w:tr w:rsidR="001D3CA5" w:rsidRPr="00D3313B" w:rsidTr="008D14F9">
        <w:tc>
          <w:tcPr>
            <w:tcW w:w="2972" w:type="dxa"/>
          </w:tcPr>
          <w:p w:rsidR="001D3CA5" w:rsidRPr="00D3313B" w:rsidRDefault="001D3CA5" w:rsidP="008D14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492" w:type="dxa"/>
          </w:tcPr>
          <w:p w:rsidR="001D3CA5" w:rsidRPr="00D3313B" w:rsidRDefault="001D3CA5" w:rsidP="008D14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D3CA5" w:rsidRPr="00D3313B" w:rsidTr="008D14F9">
        <w:tc>
          <w:tcPr>
            <w:tcW w:w="2972" w:type="dxa"/>
          </w:tcPr>
          <w:p w:rsidR="001D3CA5" w:rsidRPr="00D3313B" w:rsidRDefault="001D3CA5" w:rsidP="008D14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профилактики</w:t>
            </w:r>
          </w:p>
        </w:tc>
        <w:tc>
          <w:tcPr>
            <w:tcW w:w="6492" w:type="dxa"/>
          </w:tcPr>
          <w:p w:rsidR="001D3CA5" w:rsidRDefault="001D3CA5" w:rsidP="008D14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охраняемым законом ценностям</w:t>
            </w:r>
          </w:p>
          <w:p w:rsidR="001D3CA5" w:rsidRPr="00D3313B" w:rsidRDefault="001D3CA5" w:rsidP="008D14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A5" w:rsidRPr="00D3313B" w:rsidTr="008D14F9">
        <w:tc>
          <w:tcPr>
            <w:tcW w:w="2972" w:type="dxa"/>
          </w:tcPr>
          <w:p w:rsidR="001D3CA5" w:rsidRPr="00D3313B" w:rsidRDefault="001D3CA5" w:rsidP="008D14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492" w:type="dxa"/>
          </w:tcPr>
          <w:p w:rsidR="001D3CA5" w:rsidRPr="00D3313B" w:rsidRDefault="001D3CA5" w:rsidP="008D14F9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1D3CA5" w:rsidRPr="00D3313B" w:rsidRDefault="001D3CA5" w:rsidP="008D14F9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2) формирование одинакового понимания обязательных требований у всех участников при осуществлении муниципального контроля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1D3CA5" w:rsidRDefault="001D3CA5" w:rsidP="008D14F9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1D3CA5" w:rsidRPr="00D3313B" w:rsidRDefault="001D3CA5" w:rsidP="008D14F9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изменения ценностного отношения подконтрольных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убъектов к рисковому поведению,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поддержания мотивации к добросовестному поведению;</w:t>
            </w:r>
          </w:p>
          <w:p w:rsidR="001D3CA5" w:rsidRPr="00D3313B" w:rsidRDefault="001D3CA5" w:rsidP="008D14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  5) создание и внедрение мер системы позитивной профилактики;</w:t>
            </w:r>
          </w:p>
          <w:p w:rsidR="001D3CA5" w:rsidRPr="00D3313B" w:rsidRDefault="001D3CA5" w:rsidP="008D14F9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6) повышение уровня правовой грамотности подконтрольных субъектов, в том числе путем 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доступности информации об обязательных требованиях и необходимых мерах по их исполнению;</w:t>
            </w:r>
          </w:p>
        </w:tc>
      </w:tr>
      <w:tr w:rsidR="001D3CA5" w:rsidRPr="00D3313B" w:rsidTr="008D14F9">
        <w:tc>
          <w:tcPr>
            <w:tcW w:w="2972" w:type="dxa"/>
          </w:tcPr>
          <w:p w:rsidR="001D3CA5" w:rsidRPr="00D3313B" w:rsidRDefault="001D3CA5" w:rsidP="008D14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492" w:type="dxa"/>
          </w:tcPr>
          <w:p w:rsidR="001D3CA5" w:rsidRPr="00D3313B" w:rsidRDefault="001D3CA5" w:rsidP="008D14F9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1) снижение рисков причинения вреда охраняемым законом ценностям;</w:t>
            </w:r>
          </w:p>
          <w:p w:rsidR="001D3CA5" w:rsidRPr="00D3313B" w:rsidRDefault="001D3CA5" w:rsidP="008D14F9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2) увеличение доли законопослушных контролируемых лиц;</w:t>
            </w:r>
          </w:p>
          <w:p w:rsidR="001D3CA5" w:rsidRDefault="001D3CA5" w:rsidP="008D14F9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новых видов профилактических мероприятий, предусмотренных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законом </w:t>
            </w:r>
          </w:p>
          <w:p w:rsidR="001D3CA5" w:rsidRPr="00D3313B" w:rsidRDefault="001D3CA5" w:rsidP="008D14F9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248-ФЗ и Положением  о муниципальном контроле в сфере благоустройства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ского</w:t>
            </w:r>
            <w:proofErr w:type="spellEnd"/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утверж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денным Советом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26.11.2021 № 70;</w:t>
            </w:r>
          </w:p>
          <w:p w:rsidR="001D3CA5" w:rsidRPr="00D3313B" w:rsidRDefault="001D3CA5" w:rsidP="008D14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4) уменьшение административной нагрузки на контролируемых лиц;</w:t>
            </w:r>
          </w:p>
          <w:p w:rsidR="001D3CA5" w:rsidRPr="00D3313B" w:rsidRDefault="001D3CA5" w:rsidP="008D14F9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5) повышение уровня правовой грамотности контролируемых лиц;</w:t>
            </w:r>
          </w:p>
          <w:p w:rsidR="001D3CA5" w:rsidRPr="00D3313B" w:rsidRDefault="001D3CA5" w:rsidP="008D14F9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6)   мотивация контролируемых лиц к добросовестному поведению</w:t>
            </w:r>
          </w:p>
        </w:tc>
      </w:tr>
      <w:tr w:rsidR="001D3CA5" w:rsidRPr="00D3313B" w:rsidTr="008D14F9">
        <w:tc>
          <w:tcPr>
            <w:tcW w:w="2972" w:type="dxa"/>
          </w:tcPr>
          <w:p w:rsidR="001D3CA5" w:rsidRPr="00D3313B" w:rsidRDefault="001D3CA5" w:rsidP="008D14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492" w:type="dxa"/>
          </w:tcPr>
          <w:p w:rsidR="001D3CA5" w:rsidRPr="00D3313B" w:rsidRDefault="001D3CA5" w:rsidP="008D14F9">
            <w:pPr>
              <w:widowControl w:val="0"/>
              <w:autoSpaceDE w:val="0"/>
              <w:autoSpaceDN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1D3CA5" w:rsidRPr="00D3313B" w:rsidRDefault="001D3CA5" w:rsidP="001D3CA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CA5" w:rsidRPr="00977184" w:rsidRDefault="001D3CA5" w:rsidP="001D3C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CA5" w:rsidRPr="00977184" w:rsidRDefault="001D3CA5" w:rsidP="001D3C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.Анализ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1D3CA5" w:rsidRPr="00977184" w:rsidRDefault="001D3CA5" w:rsidP="001D3C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3CA5" w:rsidRPr="00977184" w:rsidRDefault="001D3CA5" w:rsidP="001D3C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04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7184">
        <w:rPr>
          <w:rFonts w:ascii="Times New Roman" w:hAnsi="Times New Roman" w:cs="Times New Roman"/>
          <w:sz w:val="24"/>
          <w:szCs w:val="24"/>
        </w:rPr>
        <w:t>1.Программа профилактики рисков причинения вреда (ущерба) охраняемым законом ценностям в рамках осуществления муниципального контроля в сфере благоу</w:t>
      </w:r>
      <w:r>
        <w:rPr>
          <w:rFonts w:ascii="Times New Roman" w:hAnsi="Times New Roman" w:cs="Times New Roman"/>
          <w:sz w:val="24"/>
          <w:szCs w:val="24"/>
        </w:rPr>
        <w:t xml:space="preserve">стройства на территории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2023</w:t>
      </w:r>
      <w:r w:rsidRPr="0097718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(далее Программа)</w:t>
      </w:r>
      <w:r w:rsidRPr="00977184">
        <w:rPr>
          <w:rFonts w:ascii="Times New Roman" w:hAnsi="Times New Roman" w:cs="Times New Roman"/>
          <w:sz w:val="24"/>
          <w:szCs w:val="24"/>
        </w:rPr>
        <w:t>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</w:t>
      </w:r>
      <w:proofErr w:type="gramEnd"/>
      <w:r w:rsidRPr="00977184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1D3CA5" w:rsidRPr="00443F43" w:rsidRDefault="001D3CA5" w:rsidP="001D3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3F43">
        <w:rPr>
          <w:rFonts w:ascii="Times New Roman" w:hAnsi="Times New Roman" w:cs="Times New Roman"/>
          <w:sz w:val="24"/>
          <w:szCs w:val="24"/>
        </w:rPr>
        <w:t>2.</w:t>
      </w:r>
      <w:r w:rsidRPr="00443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1D3CA5" w:rsidRPr="00977184" w:rsidRDefault="001D3CA5" w:rsidP="001D3C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7184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осуществляются должностными лицами по осуществлению муниципального контроля</w:t>
      </w:r>
      <w:r w:rsidRPr="00977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184">
        <w:rPr>
          <w:rFonts w:ascii="Times New Roman" w:hAnsi="Times New Roman" w:cs="Times New Roman"/>
          <w:sz w:val="24"/>
          <w:szCs w:val="24"/>
        </w:rPr>
        <w:t>в сфере благоустройства.</w:t>
      </w:r>
    </w:p>
    <w:p w:rsidR="001D3CA5" w:rsidRPr="00335AAC" w:rsidRDefault="001D3CA5" w:rsidP="001D3C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D3CA5" w:rsidRPr="00443F43" w:rsidRDefault="001D3CA5" w:rsidP="001D3C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</w:t>
      </w:r>
      <w:r w:rsidRPr="00977184">
        <w:rPr>
          <w:rFonts w:ascii="Times New Roman" w:hAnsi="Times New Roman" w:cs="Times New Roman"/>
          <w:sz w:val="24"/>
          <w:szCs w:val="24"/>
        </w:rPr>
        <w:t xml:space="preserve">Под профилактикой рисков причинения вреда (ущерба) охраняемым законом ценностям </w:t>
      </w:r>
      <w:proofErr w:type="gramStart"/>
      <w:r w:rsidRPr="00977184">
        <w:rPr>
          <w:rFonts w:ascii="Times New Roman" w:hAnsi="Times New Roman" w:cs="Times New Roman"/>
          <w:sz w:val="24"/>
          <w:szCs w:val="24"/>
        </w:rPr>
        <w:t xml:space="preserve">понимается осуществление с целью предотвращения таких рисков деятельность должностных лиц Администрации </w:t>
      </w:r>
      <w:r w:rsidRPr="00443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в сфере благоустройства является</w:t>
      </w:r>
      <w:proofErr w:type="gramEnd"/>
      <w:r w:rsidRPr="0044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Pr="00443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44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поселения. </w:t>
      </w:r>
    </w:p>
    <w:p w:rsidR="001D3CA5" w:rsidRPr="00443F43" w:rsidRDefault="001D3CA5" w:rsidP="001D3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43">
        <w:rPr>
          <w:rFonts w:ascii="Arial" w:eastAsia="Times New Roman" w:hAnsi="Arial" w:cs="Arial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43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в сфере благоустройства являются:</w:t>
      </w:r>
    </w:p>
    <w:p w:rsidR="001D3CA5" w:rsidRPr="00443F43" w:rsidRDefault="001D3CA5" w:rsidP="001D3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D3CA5" w:rsidRPr="00443F43" w:rsidRDefault="001D3CA5" w:rsidP="001D3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здания, помещения, сооружения, территории, включая земельные участки,  линейные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1D3CA5" w:rsidRPr="00977184" w:rsidRDefault="001D3CA5" w:rsidP="001D3C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7184">
        <w:rPr>
          <w:rFonts w:ascii="Times New Roman" w:hAnsi="Times New Roman" w:cs="Times New Roman"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1D3CA5" w:rsidRPr="008D45C4" w:rsidRDefault="001D3CA5" w:rsidP="001D3C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Pr="00977184">
        <w:rPr>
          <w:rFonts w:ascii="Times New Roman" w:hAnsi="Times New Roman" w:cs="Times New Roman"/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977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7184">
        <w:rPr>
          <w:rFonts w:ascii="Times New Roman" w:hAnsi="Times New Roman" w:cs="Times New Roman"/>
          <w:sz w:val="24"/>
          <w:szCs w:val="24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1D3CA5" w:rsidRPr="00443F43" w:rsidRDefault="001D3CA5" w:rsidP="001D3C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7184">
        <w:rPr>
          <w:rFonts w:ascii="Times New Roman" w:hAnsi="Times New Roman" w:cs="Times New Roman"/>
          <w:sz w:val="24"/>
          <w:szCs w:val="24"/>
        </w:rPr>
        <w:t>К основным проблемам в сфере благоустройства</w:t>
      </w:r>
      <w:r w:rsidRPr="00977184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77184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  <w:r w:rsidRPr="00977184">
        <w:rPr>
          <w:rFonts w:ascii="Times New Roman" w:hAnsi="Times New Roman" w:cs="Times New Roman"/>
          <w:sz w:val="24"/>
          <w:szCs w:val="24"/>
        </w:rPr>
        <w:t xml:space="preserve">, на решение которых направлена Программа, относится: </w:t>
      </w:r>
    </w:p>
    <w:p w:rsidR="001D3CA5" w:rsidRPr="00977184" w:rsidRDefault="001D3CA5" w:rsidP="001D3C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1D3CA5" w:rsidRPr="00977184" w:rsidRDefault="001D3CA5" w:rsidP="001D3C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1D3CA5" w:rsidRPr="00977184" w:rsidRDefault="001D3CA5" w:rsidP="001D3C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создание безопасных и комфортных условий для проживания населения, </w:t>
      </w:r>
    </w:p>
    <w:p w:rsidR="001D3CA5" w:rsidRPr="00977184" w:rsidRDefault="001D3CA5" w:rsidP="001D3C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>- обеспечение и поддержание чистоты и порядка на территории сельского поселения.</w:t>
      </w:r>
    </w:p>
    <w:p w:rsidR="001D3CA5" w:rsidRPr="00097199" w:rsidRDefault="001D3CA5" w:rsidP="001D3CA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97199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конечные результаты реализации программы профилактики: </w:t>
      </w:r>
    </w:p>
    <w:p w:rsidR="001D3CA5" w:rsidRPr="00097199" w:rsidRDefault="001D3CA5" w:rsidP="001D3CA5">
      <w:pPr>
        <w:widowControl w:val="0"/>
        <w:autoSpaceDE w:val="0"/>
        <w:autoSpaceDN w:val="0"/>
        <w:spacing w:after="0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снижение рисков причинения вреда охраняемым законом ценностям;</w:t>
      </w:r>
    </w:p>
    <w:p w:rsidR="001D3CA5" w:rsidRPr="00097199" w:rsidRDefault="001D3CA5" w:rsidP="001D3CA5">
      <w:pPr>
        <w:widowControl w:val="0"/>
        <w:autoSpaceDE w:val="0"/>
        <w:autoSpaceDN w:val="0"/>
        <w:spacing w:after="0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увеличение доли законопослушных контролируемых лиц;</w:t>
      </w:r>
    </w:p>
    <w:p w:rsidR="001D3CA5" w:rsidRPr="00097199" w:rsidRDefault="001D3CA5" w:rsidP="001D3CA5">
      <w:pPr>
        <w:widowControl w:val="0"/>
        <w:autoSpaceDE w:val="0"/>
        <w:autoSpaceDN w:val="0"/>
        <w:spacing w:after="0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новых видов профилактических мероприятий, предусмотренных </w:t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№ 248-ФЗ;</w:t>
      </w:r>
    </w:p>
    <w:p w:rsidR="001D3CA5" w:rsidRPr="00097199" w:rsidRDefault="001D3CA5" w:rsidP="001D3CA5">
      <w:pPr>
        <w:widowControl w:val="0"/>
        <w:autoSpaceDE w:val="0"/>
        <w:autoSpaceDN w:val="0"/>
        <w:spacing w:after="0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1D3CA5" w:rsidRPr="00097199" w:rsidRDefault="001D3CA5" w:rsidP="001D3CA5">
      <w:pPr>
        <w:widowControl w:val="0"/>
        <w:autoSpaceDE w:val="0"/>
        <w:autoSpaceDN w:val="0"/>
        <w:spacing w:after="0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1D3CA5" w:rsidRPr="00097199" w:rsidRDefault="001D3CA5" w:rsidP="001D3C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971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мотивация контролируемых лиц к добросовестному поведению.</w:t>
      </w:r>
    </w:p>
    <w:p w:rsidR="001D3CA5" w:rsidRPr="00097199" w:rsidRDefault="001D3CA5" w:rsidP="001D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CA5" w:rsidRPr="00097199" w:rsidRDefault="001D3CA5" w:rsidP="001D3C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реализации программы профилактики</w:t>
      </w:r>
    </w:p>
    <w:p w:rsidR="001D3CA5" w:rsidRPr="00097199" w:rsidRDefault="001D3CA5" w:rsidP="001D3C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D3CA5" w:rsidRPr="00097199" w:rsidRDefault="001D3CA5" w:rsidP="001D3C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ab/>
        <w:t xml:space="preserve">1.Основная цель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097199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едотвращение </w:t>
      </w:r>
      <w:r w:rsidRPr="00097199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ценностям. </w:t>
      </w:r>
    </w:p>
    <w:p w:rsidR="001D3CA5" w:rsidRDefault="001D3CA5" w:rsidP="001D3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ab/>
        <w:t>Основными задачами профилактических мероприятий являются:</w:t>
      </w:r>
    </w:p>
    <w:p w:rsidR="001D3CA5" w:rsidRDefault="001D3CA5" w:rsidP="001D3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097199">
        <w:rPr>
          <w:rFonts w:ascii="Times New Roman" w:eastAsia="Calibri" w:hAnsi="Times New Roman" w:cs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1D3CA5" w:rsidRPr="00097199" w:rsidRDefault="001D3CA5" w:rsidP="001D3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97199">
        <w:rPr>
          <w:rFonts w:ascii="Times New Roman" w:eastAsia="Calibri" w:hAnsi="Times New Roman" w:cs="Times New Roman"/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контроля </w:t>
      </w:r>
      <w:r w:rsidRPr="0009719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сфере благоустройства</w:t>
      </w:r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территории </w:t>
      </w:r>
      <w:proofErr w:type="spellStart"/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Прогресского</w:t>
      </w:r>
      <w:proofErr w:type="spellEnd"/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Pr="00097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D3CA5" w:rsidRPr="00097199" w:rsidRDefault="001D3CA5" w:rsidP="001D3C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lastRenderedPageBreak/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1D3CA5" w:rsidRPr="00097199" w:rsidRDefault="001D3CA5" w:rsidP="001D3C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создание условий для изменения ценностного отношения подконтрольных с</w:t>
      </w:r>
      <w:r>
        <w:rPr>
          <w:rFonts w:ascii="Times New Roman" w:eastAsia="Calibri" w:hAnsi="Times New Roman" w:cs="Times New Roman"/>
          <w:sz w:val="24"/>
          <w:szCs w:val="24"/>
        </w:rPr>
        <w:t>убъектов к рисковому поведению,</w:t>
      </w:r>
      <w:r w:rsidRPr="00097199">
        <w:rPr>
          <w:rFonts w:ascii="Times New Roman" w:eastAsia="Calibri" w:hAnsi="Times New Roman" w:cs="Times New Roman"/>
          <w:sz w:val="24"/>
          <w:szCs w:val="24"/>
        </w:rPr>
        <w:t xml:space="preserve"> поддержания мотивации к добросовестному поведению;</w:t>
      </w:r>
    </w:p>
    <w:p w:rsidR="001D3CA5" w:rsidRPr="00097199" w:rsidRDefault="001D3CA5" w:rsidP="001D3C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создание и внедрение мер системы позитивной профилактики;</w:t>
      </w:r>
    </w:p>
    <w:p w:rsidR="001D3CA5" w:rsidRPr="00097199" w:rsidRDefault="001D3CA5" w:rsidP="001D3C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1D3CA5" w:rsidRPr="00097199" w:rsidRDefault="001D3CA5" w:rsidP="001D3C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1D3CA5" w:rsidRPr="00097199" w:rsidRDefault="001D3CA5" w:rsidP="001D3C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97199">
        <w:rPr>
          <w:rFonts w:ascii="Times New Roman" w:hAnsi="Times New Roman" w:cs="Times New Roman"/>
          <w:sz w:val="24"/>
          <w:szCs w:val="24"/>
        </w:rPr>
        <w:t>2. Профилактические мероприятия планируются и осуществляются на основе соблюдения следующих базовых принципов:</w:t>
      </w:r>
    </w:p>
    <w:p w:rsidR="001D3CA5" w:rsidRPr="00097199" w:rsidRDefault="001D3CA5" w:rsidP="001D3C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1D3CA5" w:rsidRPr="00097199" w:rsidRDefault="001D3CA5" w:rsidP="001D3C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1D3CA5" w:rsidRPr="00097199" w:rsidRDefault="001D3CA5" w:rsidP="001D3C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1D3CA5" w:rsidRPr="00097199" w:rsidRDefault="001D3CA5" w:rsidP="001D3C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1D3CA5" w:rsidRPr="00097199" w:rsidRDefault="001D3CA5" w:rsidP="001D3C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1D3CA5" w:rsidRPr="00097199" w:rsidRDefault="001D3CA5" w:rsidP="001D3C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1D3CA5" w:rsidRPr="00097199" w:rsidRDefault="001D3CA5" w:rsidP="001D3C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1D3CA5" w:rsidRDefault="001D3CA5" w:rsidP="001D3CA5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CA5" w:rsidRPr="007C0016" w:rsidRDefault="001D3CA5" w:rsidP="001D3CA5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1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2410"/>
        <w:gridCol w:w="2529"/>
        <w:gridCol w:w="2715"/>
      </w:tblGrid>
      <w:tr w:rsidR="001D3CA5" w:rsidRPr="00D3313B" w:rsidTr="008D14F9">
        <w:trPr>
          <w:trHeight w:val="1554"/>
        </w:trPr>
        <w:tc>
          <w:tcPr>
            <w:tcW w:w="2524" w:type="dxa"/>
            <w:shd w:val="clear" w:color="auto" w:fill="auto"/>
            <w:vAlign w:val="center"/>
          </w:tcPr>
          <w:p w:rsidR="001D3CA5" w:rsidRPr="00097199" w:rsidRDefault="001D3CA5" w:rsidP="008D14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3CA5" w:rsidRPr="00097199" w:rsidRDefault="001D3CA5" w:rsidP="008D14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1D3CA5" w:rsidRPr="00097199" w:rsidRDefault="001D3CA5" w:rsidP="008D14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1D3CA5" w:rsidRPr="00097199" w:rsidRDefault="001D3CA5" w:rsidP="008D14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1D3CA5" w:rsidRPr="00D3313B" w:rsidTr="008D14F9">
        <w:tc>
          <w:tcPr>
            <w:tcW w:w="2524" w:type="dxa"/>
            <w:shd w:val="clear" w:color="auto" w:fill="auto"/>
            <w:vAlign w:val="center"/>
          </w:tcPr>
          <w:p w:rsidR="001D3CA5" w:rsidRDefault="001D3CA5" w:rsidP="008D14F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CA5" w:rsidRDefault="001D3CA5" w:rsidP="008D14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  <w:p w:rsidR="001D3CA5" w:rsidRPr="00097199" w:rsidRDefault="001D3CA5" w:rsidP="008D14F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CA5" w:rsidRPr="00097199" w:rsidRDefault="001D3CA5" w:rsidP="008D14F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1D3CA5" w:rsidRPr="00097199" w:rsidRDefault="001D3CA5" w:rsidP="008D14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1D3CA5" w:rsidRPr="00097199" w:rsidRDefault="001D3CA5" w:rsidP="008D14F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1D3CA5" w:rsidRPr="00D3313B" w:rsidTr="008D14F9">
        <w:tc>
          <w:tcPr>
            <w:tcW w:w="2524" w:type="dxa"/>
            <w:shd w:val="clear" w:color="auto" w:fill="auto"/>
            <w:vAlign w:val="center"/>
          </w:tcPr>
          <w:p w:rsidR="001D3CA5" w:rsidRPr="00097199" w:rsidRDefault="001D3CA5" w:rsidP="008D14F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3CA5" w:rsidRPr="00097199" w:rsidRDefault="001D3CA5" w:rsidP="008D14F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1D3CA5" w:rsidRPr="00097199" w:rsidRDefault="001D3CA5" w:rsidP="008D14F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30 дней со дня получения сведений, указанных в части 1 статьи 49 Федерального закона «О государственном контроле (надзоре) и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1D3CA5" w:rsidRPr="00097199" w:rsidRDefault="001D3CA5" w:rsidP="008D14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Посредством объявления контролируемому лицу предостережения </w:t>
            </w:r>
          </w:p>
          <w:p w:rsidR="001D3CA5" w:rsidRPr="00097199" w:rsidRDefault="001D3CA5" w:rsidP="008D14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недопустимости нарушения обязательных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требований</w:t>
            </w:r>
          </w:p>
          <w:p w:rsidR="001D3CA5" w:rsidRPr="00097199" w:rsidRDefault="001D3CA5" w:rsidP="008D14F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CA5" w:rsidRPr="00D3313B" w:rsidTr="008D14F9">
        <w:tc>
          <w:tcPr>
            <w:tcW w:w="2524" w:type="dxa"/>
            <w:shd w:val="clear" w:color="auto" w:fill="auto"/>
            <w:vAlign w:val="center"/>
          </w:tcPr>
          <w:p w:rsidR="001D3CA5" w:rsidRPr="00097199" w:rsidRDefault="001D3CA5" w:rsidP="008D14F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3CA5" w:rsidRPr="00097199" w:rsidRDefault="001D3CA5" w:rsidP="008D14F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1D3CA5" w:rsidRPr="00097199" w:rsidRDefault="001D3CA5" w:rsidP="008D14F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1D3CA5" w:rsidRPr="00097199" w:rsidRDefault="001D3CA5" w:rsidP="008D14F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личном обращении (по графику), </w:t>
            </w:r>
            <w:proofErr w:type="spellStart"/>
            <w:proofErr w:type="gramStart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посредст-вом</w:t>
            </w:r>
            <w:proofErr w:type="spellEnd"/>
            <w:proofErr w:type="gramEnd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фонной связи, электронной почты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D3CA5" w:rsidRPr="007104D2" w:rsidRDefault="001D3CA5" w:rsidP="001D3CA5">
      <w:pPr>
        <w:autoSpaceDE w:val="0"/>
        <w:autoSpaceDN w:val="0"/>
        <w:adjustRightInd w:val="0"/>
        <w:spacing w:before="280" w:after="0"/>
        <w:ind w:left="851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3CA5" w:rsidRPr="00097199" w:rsidRDefault="001D3CA5" w:rsidP="001D3CA5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7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097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1D3CA5" w:rsidRPr="00D3313B" w:rsidRDefault="001D3CA5" w:rsidP="001D3CA5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887"/>
        <w:gridCol w:w="2126"/>
        <w:gridCol w:w="2126"/>
      </w:tblGrid>
      <w:tr w:rsidR="001D3CA5" w:rsidRPr="00D3313B" w:rsidTr="008D14F9">
        <w:tc>
          <w:tcPr>
            <w:tcW w:w="562" w:type="dxa"/>
          </w:tcPr>
          <w:p w:rsidR="001D3CA5" w:rsidRPr="00097199" w:rsidRDefault="001D3CA5" w:rsidP="008D14F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D3CA5" w:rsidRPr="00097199" w:rsidRDefault="001D3CA5" w:rsidP="008D14F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7" w:type="dxa"/>
          </w:tcPr>
          <w:p w:rsidR="001D3CA5" w:rsidRPr="00097199" w:rsidRDefault="001D3CA5" w:rsidP="008D14F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1D3CA5" w:rsidRPr="00097199" w:rsidRDefault="001D3CA5" w:rsidP="008D14F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1D3CA5" w:rsidRPr="00097199" w:rsidRDefault="001D3CA5" w:rsidP="008D14F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126" w:type="dxa"/>
          </w:tcPr>
          <w:p w:rsidR="001D3CA5" w:rsidRPr="00097199" w:rsidRDefault="001D3CA5" w:rsidP="008D14F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 2023</w:t>
            </w: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3CA5" w:rsidRPr="00D3313B" w:rsidTr="008D14F9">
        <w:tc>
          <w:tcPr>
            <w:tcW w:w="562" w:type="dxa"/>
          </w:tcPr>
          <w:p w:rsidR="001D3CA5" w:rsidRPr="00097199" w:rsidRDefault="001D3CA5" w:rsidP="008D14F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7" w:type="dxa"/>
            <w:vAlign w:val="center"/>
          </w:tcPr>
          <w:p w:rsidR="001D3CA5" w:rsidRPr="00097199" w:rsidRDefault="001D3CA5" w:rsidP="008D14F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1D3CA5" w:rsidRPr="00097199" w:rsidRDefault="001D3CA5" w:rsidP="008D14F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D3CA5" w:rsidRPr="00097199" w:rsidRDefault="001D3CA5" w:rsidP="008D14F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1D3CA5" w:rsidRPr="00D3313B" w:rsidTr="008D14F9">
        <w:tc>
          <w:tcPr>
            <w:tcW w:w="562" w:type="dxa"/>
          </w:tcPr>
          <w:p w:rsidR="001D3CA5" w:rsidRPr="00097199" w:rsidRDefault="001D3CA5" w:rsidP="008D14F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87" w:type="dxa"/>
            <w:vAlign w:val="center"/>
          </w:tcPr>
          <w:p w:rsidR="001D3CA5" w:rsidRPr="00097199" w:rsidRDefault="001D3CA5" w:rsidP="008D14F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1D3CA5" w:rsidRPr="00097199" w:rsidRDefault="001D3CA5" w:rsidP="008D14F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D3CA5" w:rsidRPr="00097199" w:rsidRDefault="001D3CA5" w:rsidP="008D14F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D3CA5" w:rsidRPr="00D3313B" w:rsidTr="008D14F9">
        <w:tc>
          <w:tcPr>
            <w:tcW w:w="562" w:type="dxa"/>
          </w:tcPr>
          <w:p w:rsidR="001D3CA5" w:rsidRPr="00097199" w:rsidRDefault="001D3CA5" w:rsidP="008D14F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87" w:type="dxa"/>
            <w:vAlign w:val="center"/>
          </w:tcPr>
          <w:p w:rsidR="001D3CA5" w:rsidRPr="00300AC0" w:rsidRDefault="001D3CA5" w:rsidP="008D14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 лиц, удовлетворенных консультированием в общем количестве  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ц, обратившихся за консультированием</w:t>
            </w:r>
          </w:p>
        </w:tc>
        <w:tc>
          <w:tcPr>
            <w:tcW w:w="2126" w:type="dxa"/>
            <w:vAlign w:val="center"/>
          </w:tcPr>
          <w:p w:rsidR="001D3CA5" w:rsidRPr="00097199" w:rsidRDefault="001D3CA5" w:rsidP="008D14F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D3CA5" w:rsidRPr="00097199" w:rsidRDefault="001D3CA5" w:rsidP="008D14F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1D3CA5" w:rsidRDefault="001D3CA5" w:rsidP="001D3CA5"/>
    <w:p w:rsidR="001D3CA5" w:rsidRDefault="001D3CA5" w:rsidP="001D3CA5"/>
    <w:p w:rsidR="00AC0AB7" w:rsidRDefault="00AC0AB7">
      <w:bookmarkStart w:id="0" w:name="_GoBack"/>
      <w:bookmarkEnd w:id="0"/>
    </w:p>
    <w:sectPr w:rsidR="00AC0AB7" w:rsidSect="002215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3C"/>
    <w:rsid w:val="001D3CA5"/>
    <w:rsid w:val="00AC0AB7"/>
    <w:rsid w:val="00C4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D3CA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D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3CA5"/>
    <w:pPr>
      <w:spacing w:after="0" w:line="240" w:lineRule="auto"/>
    </w:pPr>
  </w:style>
  <w:style w:type="table" w:styleId="a3">
    <w:name w:val="Table Grid"/>
    <w:basedOn w:val="a1"/>
    <w:uiPriority w:val="59"/>
    <w:rsid w:val="001D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D3CA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D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3CA5"/>
    <w:pPr>
      <w:spacing w:after="0" w:line="240" w:lineRule="auto"/>
    </w:pPr>
  </w:style>
  <w:style w:type="table" w:styleId="a3">
    <w:name w:val="Table Grid"/>
    <w:basedOn w:val="a1"/>
    <w:uiPriority w:val="59"/>
    <w:rsid w:val="001D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2077</Words>
  <Characters>11843</Characters>
  <Application>Microsoft Office Word</Application>
  <DocSecurity>0</DocSecurity>
  <Lines>98</Lines>
  <Paragraphs>27</Paragraphs>
  <ScaleCrop>false</ScaleCrop>
  <Company/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2023-11-09T13:07:00Z</dcterms:created>
  <dcterms:modified xsi:type="dcterms:W3CDTF">2023-11-09T13:07:00Z</dcterms:modified>
</cp:coreProperties>
</file>