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5E26" w:rsidRPr="00635E26" w:rsidRDefault="00635E26" w:rsidP="00635E26">
      <w:pPr>
        <w:widowControl w:val="0"/>
        <w:spacing w:after="0" w:line="240" w:lineRule="auto"/>
        <w:jc w:val="center"/>
        <w:rPr>
          <w:rFonts w:ascii="Times New Roman" w:eastAsia="Times New Roman" w:hAnsi="Times New Roman" w:cs="Times New Roman"/>
          <w:sz w:val="28"/>
          <w:szCs w:val="24"/>
          <w:lang w:eastAsia="ru-RU"/>
        </w:rPr>
      </w:pPr>
      <w:r w:rsidRPr="00635E26">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F8CBD1B" wp14:editId="153F81B0">
            <wp:simplePos x="0" y="0"/>
            <wp:positionH relativeFrom="column">
              <wp:posOffset>2577465</wp:posOffset>
            </wp:positionH>
            <wp:positionV relativeFrom="paragraph">
              <wp:posOffset>60960</wp:posOffset>
            </wp:positionV>
            <wp:extent cx="733425" cy="8858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885825"/>
                    </a:xfrm>
                    <a:prstGeom prst="rect">
                      <a:avLst/>
                    </a:prstGeom>
                    <a:noFill/>
                  </pic:spPr>
                </pic:pic>
              </a:graphicData>
            </a:graphic>
            <wp14:sizeRelH relativeFrom="page">
              <wp14:pctWidth>0</wp14:pctWidth>
            </wp14:sizeRelH>
            <wp14:sizeRelV relativeFrom="page">
              <wp14:pctHeight>0</wp14:pctHeight>
            </wp14:sizeRelV>
          </wp:anchor>
        </w:drawing>
      </w:r>
    </w:p>
    <w:p w:rsidR="00635E26" w:rsidRPr="00635E26" w:rsidRDefault="00635E26" w:rsidP="00635E26">
      <w:pPr>
        <w:tabs>
          <w:tab w:val="left" w:pos="3795"/>
          <w:tab w:val="center" w:pos="4677"/>
        </w:tabs>
        <w:spacing w:after="0" w:line="240" w:lineRule="auto"/>
        <w:jc w:val="center"/>
        <w:rPr>
          <w:rFonts w:ascii="Times New Roman" w:eastAsia="Times New Roman" w:hAnsi="Times New Roman" w:cs="Times New Roman"/>
          <w:sz w:val="28"/>
          <w:szCs w:val="24"/>
          <w:lang w:eastAsia="ru-RU"/>
        </w:rPr>
      </w:pPr>
    </w:p>
    <w:p w:rsidR="00635E26" w:rsidRPr="00635E26" w:rsidRDefault="00635E26" w:rsidP="00635E26">
      <w:pPr>
        <w:spacing w:after="0" w:line="240" w:lineRule="auto"/>
        <w:jc w:val="center"/>
        <w:rPr>
          <w:rFonts w:ascii="Times New Roman" w:eastAsia="Times New Roman" w:hAnsi="Times New Roman" w:cs="Times New Roman"/>
          <w:sz w:val="28"/>
          <w:szCs w:val="24"/>
          <w:lang w:eastAsia="ru-RU"/>
        </w:rPr>
      </w:pPr>
    </w:p>
    <w:p w:rsidR="00635E26" w:rsidRPr="00635E26" w:rsidRDefault="00635E26" w:rsidP="00635E26">
      <w:pPr>
        <w:spacing w:before="100" w:beforeAutospacing="1" w:after="100" w:afterAutospacing="1" w:line="280" w:lineRule="exact"/>
        <w:jc w:val="center"/>
        <w:outlineLvl w:val="1"/>
        <w:rPr>
          <w:rFonts w:ascii="Times New Roman" w:eastAsia="Times New Roman" w:hAnsi="Times New Roman" w:cs="Times New Roman"/>
          <w:b/>
          <w:bCs/>
          <w:sz w:val="28"/>
          <w:szCs w:val="28"/>
          <w:lang w:eastAsia="ru-RU"/>
        </w:rPr>
      </w:pPr>
    </w:p>
    <w:p w:rsidR="00635E26" w:rsidRPr="00635E26" w:rsidRDefault="00635E26" w:rsidP="00635E26">
      <w:pPr>
        <w:spacing w:after="0" w:line="240" w:lineRule="auto"/>
        <w:jc w:val="center"/>
        <w:outlineLvl w:val="1"/>
        <w:rPr>
          <w:rFonts w:ascii="Times New Roman" w:eastAsia="Times New Roman" w:hAnsi="Times New Roman" w:cs="Times New Roman"/>
          <w:b/>
          <w:bCs/>
          <w:sz w:val="28"/>
          <w:szCs w:val="28"/>
          <w:lang w:eastAsia="ru-RU"/>
        </w:rPr>
      </w:pPr>
      <w:r w:rsidRPr="00635E26">
        <w:rPr>
          <w:rFonts w:ascii="Times New Roman" w:eastAsia="Times New Roman" w:hAnsi="Times New Roman" w:cs="Times New Roman"/>
          <w:b/>
          <w:bCs/>
          <w:sz w:val="28"/>
          <w:szCs w:val="28"/>
          <w:lang w:eastAsia="ru-RU"/>
        </w:rPr>
        <w:t>Российская Федерация</w:t>
      </w: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Новгородская область</w:t>
      </w: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Боровичский район</w:t>
      </w:r>
    </w:p>
    <w:p w:rsidR="00635E26" w:rsidRPr="00635E26" w:rsidRDefault="00635E26" w:rsidP="00635E26">
      <w:pPr>
        <w:spacing w:after="0" w:line="240" w:lineRule="auto"/>
        <w:jc w:val="center"/>
        <w:rPr>
          <w:rFonts w:ascii="Times New Roman" w:eastAsia="Times New Roman" w:hAnsi="Times New Roman" w:cs="Times New Roman"/>
          <w:b/>
          <w:sz w:val="24"/>
          <w:szCs w:val="24"/>
          <w:lang w:eastAsia="ru-RU"/>
        </w:rPr>
      </w:pPr>
    </w:p>
    <w:p w:rsidR="00635E26" w:rsidRPr="00635E26" w:rsidRDefault="00635E26" w:rsidP="00635E26">
      <w:pPr>
        <w:tabs>
          <w:tab w:val="left" w:pos="7630"/>
        </w:tabs>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АДМИНИСТРАЦИЯ  ПРОГРЕССКОГО СЕЛЬСКОГО ПОСЕЛЕНИЯ</w:t>
      </w:r>
    </w:p>
    <w:p w:rsidR="00635E26" w:rsidRPr="00635E26" w:rsidRDefault="00635E26" w:rsidP="00635E26">
      <w:pPr>
        <w:spacing w:after="0" w:line="240" w:lineRule="auto"/>
        <w:jc w:val="center"/>
        <w:rPr>
          <w:rFonts w:ascii="Times New Roman" w:eastAsia="Times New Roman" w:hAnsi="Times New Roman" w:cs="Times New Roman"/>
          <w:b/>
          <w:sz w:val="24"/>
          <w:szCs w:val="24"/>
          <w:lang w:eastAsia="ru-RU"/>
        </w:rPr>
      </w:pP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ПОСТАНОВЛЕНИЕ</w:t>
      </w: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sz w:val="24"/>
          <w:szCs w:val="24"/>
          <w:lang w:eastAsia="ru-RU"/>
        </w:rPr>
      </w:pPr>
      <w:r w:rsidRPr="00635E26">
        <w:rPr>
          <w:rFonts w:ascii="Times New Roman" w:eastAsia="Times New Roman" w:hAnsi="Times New Roman" w:cs="Times New Roman"/>
          <w:b/>
          <w:sz w:val="28"/>
          <w:szCs w:val="28"/>
          <w:lang w:eastAsia="ru-RU"/>
        </w:rPr>
        <w:t>21.01.2020 № 4</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sz w:val="28"/>
          <w:szCs w:val="28"/>
          <w:lang w:eastAsia="ru-RU"/>
        </w:rPr>
        <w:t xml:space="preserve">     </w:t>
      </w:r>
      <w:proofErr w:type="gramStart"/>
      <w:r w:rsidRPr="00635E26">
        <w:rPr>
          <w:rFonts w:ascii="Times New Roman" w:eastAsia="Times New Roman" w:hAnsi="Times New Roman" w:cs="Times New Roman"/>
          <w:sz w:val="28"/>
          <w:szCs w:val="28"/>
          <w:lang w:eastAsia="ru-RU"/>
        </w:rPr>
        <w:t xml:space="preserve">В соответствии с </w:t>
      </w:r>
      <w:hyperlink r:id="rId7" w:history="1">
        <w:r w:rsidRPr="00635E26">
          <w:rPr>
            <w:rFonts w:ascii="Times New Roman" w:eastAsia="Times New Roman" w:hAnsi="Times New Roman" w:cs="Times New Roman"/>
            <w:sz w:val="28"/>
            <w:szCs w:val="28"/>
            <w:lang w:eastAsia="ru-RU"/>
          </w:rPr>
          <w:t>Федеральным законом</w:t>
        </w:r>
      </w:hyperlink>
      <w:r w:rsidRPr="00635E26">
        <w:rPr>
          <w:rFonts w:ascii="Times New Roman" w:eastAsia="Times New Roman" w:hAnsi="Times New Roman" w:cs="Times New Roman"/>
          <w:sz w:val="28"/>
          <w:szCs w:val="28"/>
          <w:lang w:eastAsia="ru-RU"/>
        </w:rPr>
        <w:t xml:space="preserve"> от 06.10.2003 N131-ФЗ "Об общих принципах организации местного самоуправления в Российской Федерации", </w:t>
      </w:r>
      <w:hyperlink r:id="rId8" w:history="1">
        <w:r w:rsidRPr="00635E26">
          <w:rPr>
            <w:rFonts w:ascii="Times New Roman" w:eastAsia="Times New Roman" w:hAnsi="Times New Roman" w:cs="Times New Roman"/>
            <w:sz w:val="28"/>
            <w:szCs w:val="28"/>
            <w:lang w:eastAsia="ru-RU"/>
          </w:rPr>
          <w:t>Федеральным законом</w:t>
        </w:r>
      </w:hyperlink>
      <w:r w:rsidRPr="00635E26">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w:t>
      </w:r>
      <w:hyperlink r:id="rId9" w:history="1">
        <w:r w:rsidRPr="00635E26">
          <w:rPr>
            <w:rFonts w:ascii="Times New Roman" w:eastAsia="Times New Roman" w:hAnsi="Times New Roman" w:cs="Times New Roman"/>
            <w:sz w:val="28"/>
            <w:szCs w:val="28"/>
            <w:lang w:eastAsia="ru-RU"/>
          </w:rPr>
          <w:t>статьи  342</w:t>
        </w:r>
      </w:hyperlink>
      <w:r w:rsidRPr="00635E26">
        <w:rPr>
          <w:rFonts w:ascii="Times New Roman" w:eastAsia="Times New Roman" w:hAnsi="Times New Roman" w:cs="Times New Roman"/>
          <w:sz w:val="28"/>
          <w:szCs w:val="28"/>
          <w:lang w:eastAsia="ru-RU"/>
        </w:rPr>
        <w:t xml:space="preserve"> Налогового кодекса Российской Федерации, утвержденного Федеральным законом от 31.07.1998 N 146, </w:t>
      </w:r>
      <w:hyperlink r:id="rId10" w:history="1">
        <w:r w:rsidRPr="00635E26">
          <w:rPr>
            <w:rFonts w:ascii="Times New Roman" w:eastAsia="Times New Roman" w:hAnsi="Times New Roman" w:cs="Times New Roman"/>
            <w:sz w:val="28"/>
            <w:szCs w:val="28"/>
            <w:lang w:eastAsia="ru-RU"/>
          </w:rPr>
          <w:t>Постановлением</w:t>
        </w:r>
      </w:hyperlink>
      <w:r w:rsidRPr="00635E26">
        <w:rPr>
          <w:rFonts w:ascii="Times New Roman" w:eastAsia="Times New Roman" w:hAnsi="Times New Roman" w:cs="Times New Roman"/>
          <w:sz w:val="28"/>
          <w:szCs w:val="28"/>
          <w:lang w:eastAsia="ru-RU"/>
        </w:rPr>
        <w:t xml:space="preserve"> Правительства Российской Федерации от 16.05.2011 N 373 "О разработке и утверждении админист-ративных регламентов исполнения государственных функций</w:t>
      </w:r>
      <w:proofErr w:type="gramEnd"/>
      <w:r w:rsidRPr="00635E26">
        <w:rPr>
          <w:rFonts w:ascii="Times New Roman" w:eastAsia="Times New Roman" w:hAnsi="Times New Roman" w:cs="Times New Roman"/>
          <w:sz w:val="28"/>
          <w:szCs w:val="28"/>
          <w:lang w:eastAsia="ru-RU"/>
        </w:rPr>
        <w:t xml:space="preserve"> и административных регламентов предоставления государственных услуг, Уставом Прогресского сельского поселения Администрация Прогресского сельского поселения  </w:t>
      </w:r>
      <w:r w:rsidRPr="00635E26">
        <w:rPr>
          <w:rFonts w:ascii="Times New Roman" w:eastAsia="Times New Roman" w:hAnsi="Times New Roman" w:cs="Times New Roman"/>
          <w:b/>
          <w:sz w:val="28"/>
          <w:szCs w:val="28"/>
          <w:lang w:eastAsia="ru-RU"/>
        </w:rPr>
        <w:t>ПОСТАНОВЛЯЕТ:</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1.Утвердить прилагаемый административный </w:t>
      </w:r>
      <w:hyperlink w:anchor="P37" w:history="1">
        <w:r w:rsidRPr="00635E26">
          <w:rPr>
            <w:rFonts w:ascii="Times New Roman" w:eastAsia="Times New Roman" w:hAnsi="Times New Roman" w:cs="Times New Roman"/>
            <w:sz w:val="28"/>
            <w:szCs w:val="28"/>
            <w:lang w:eastAsia="ru-RU"/>
          </w:rPr>
          <w:t>регламент</w:t>
        </w:r>
      </w:hyperlink>
      <w:r w:rsidRPr="00635E26">
        <w:rPr>
          <w:rFonts w:ascii="Times New Roman" w:eastAsia="Times New Roman" w:hAnsi="Times New Roman" w:cs="Times New Roman"/>
          <w:sz w:val="28"/>
          <w:szCs w:val="28"/>
          <w:lang w:eastAsia="ru-RU"/>
        </w:rPr>
        <w:t xml:space="preserve">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w:t>
      </w:r>
    </w:p>
    <w:p w:rsidR="00635E26" w:rsidRPr="00635E26" w:rsidRDefault="00635E26" w:rsidP="00635E26">
      <w:pPr>
        <w:spacing w:after="0" w:line="240" w:lineRule="auto"/>
        <w:jc w:val="both"/>
        <w:rPr>
          <w:rFonts w:ascii="Times New Roman" w:eastAsia="Times New Roman" w:hAnsi="Times New Roman" w:cs="Times New Roman"/>
          <w:kern w:val="1"/>
          <w:sz w:val="28"/>
          <w:szCs w:val="28"/>
          <w:lang w:eastAsia="hi-IN" w:bidi="hi-IN"/>
        </w:rPr>
      </w:pPr>
      <w:r w:rsidRPr="00635E26">
        <w:rPr>
          <w:rFonts w:ascii="Times New Roman" w:eastAsia="Times New Roman" w:hAnsi="Times New Roman" w:cs="Times New Roman"/>
          <w:sz w:val="28"/>
          <w:szCs w:val="28"/>
          <w:lang w:eastAsia="ru-RU"/>
        </w:rPr>
        <w:tab/>
        <w:t>2. Опубликовать настоящее постановление в бюллетене «Официальный вестник Прогресского сельского поселения», разместить на официальном сайте администрации сельского поселения.</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color w:val="FF0000"/>
          <w:sz w:val="28"/>
          <w:szCs w:val="28"/>
          <w:lang w:eastAsia="ru-RU"/>
        </w:rPr>
      </w:pPr>
      <w:r w:rsidRPr="00635E26">
        <w:rPr>
          <w:rFonts w:ascii="Times New Roman" w:eastAsia="Times New Roman" w:hAnsi="Times New Roman" w:cs="Times New Roman"/>
          <w:sz w:val="28"/>
          <w:szCs w:val="28"/>
          <w:lang w:eastAsia="ru-RU"/>
        </w:rPr>
        <w:t xml:space="preserve"> </w:t>
      </w:r>
    </w:p>
    <w:p w:rsidR="00635E26" w:rsidRPr="00635E26" w:rsidRDefault="00635E26" w:rsidP="00635E26">
      <w:pPr>
        <w:spacing w:after="0" w:line="240" w:lineRule="auto"/>
        <w:jc w:val="center"/>
        <w:rPr>
          <w:rFonts w:ascii="Times New Roman" w:eastAsia="Times New Roman" w:hAnsi="Times New Roman" w:cs="Times New Roman"/>
          <w:b/>
          <w:color w:val="FFFFFF" w:themeColor="background1"/>
          <w:sz w:val="28"/>
          <w:szCs w:val="28"/>
          <w:lang w:eastAsia="ru-RU"/>
        </w:rPr>
      </w:pPr>
      <w:r w:rsidRPr="00635E26">
        <w:rPr>
          <w:rFonts w:ascii="Times New Roman" w:eastAsia="Times New Roman" w:hAnsi="Times New Roman" w:cs="Times New Roman"/>
          <w:b/>
          <w:color w:val="000000" w:themeColor="text1"/>
          <w:sz w:val="28"/>
          <w:szCs w:val="28"/>
          <w:lang w:eastAsia="ru-RU"/>
        </w:rPr>
        <w:t xml:space="preserve">Глава сельского поселения                                                А.В. </w:t>
      </w:r>
      <w:proofErr w:type="gramStart"/>
      <w:r w:rsidRPr="00635E26">
        <w:rPr>
          <w:rFonts w:ascii="Times New Roman" w:eastAsia="Times New Roman" w:hAnsi="Times New Roman" w:cs="Times New Roman"/>
          <w:b/>
          <w:color w:val="000000" w:themeColor="text1"/>
          <w:sz w:val="28"/>
          <w:szCs w:val="28"/>
          <w:lang w:eastAsia="ru-RU"/>
        </w:rPr>
        <w:t>Семенов</w:t>
      </w:r>
      <w:r w:rsidRPr="00635E26">
        <w:rPr>
          <w:rFonts w:ascii="Times New Roman" w:eastAsia="Times New Roman" w:hAnsi="Times New Roman" w:cs="Times New Roman"/>
          <w:b/>
          <w:color w:val="FFFFFF" w:themeColor="background1"/>
          <w:sz w:val="28"/>
          <w:szCs w:val="28"/>
          <w:lang w:eastAsia="ru-RU"/>
        </w:rPr>
        <w:t>е</w:t>
      </w:r>
      <w:proofErr w:type="gramEnd"/>
      <w:r w:rsidRPr="00635E26">
        <w:rPr>
          <w:rFonts w:ascii="Times New Roman" w:eastAsia="Times New Roman" w:hAnsi="Times New Roman" w:cs="Times New Roman"/>
          <w:b/>
          <w:color w:val="FFFFFF" w:themeColor="background1"/>
          <w:sz w:val="28"/>
          <w:szCs w:val="28"/>
          <w:lang w:eastAsia="ru-RU"/>
        </w:rPr>
        <w:t xml:space="preserve"> поселения</w:t>
      </w: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rPr>
          <w:rFonts w:ascii="Times New Roman" w:eastAsia="Times New Roman" w:hAnsi="Times New Roman" w:cs="Times New Roman"/>
          <w:sz w:val="24"/>
          <w:szCs w:val="24"/>
          <w:lang w:eastAsia="ru-RU"/>
        </w:rPr>
      </w:pPr>
    </w:p>
    <w:p w:rsidR="00635E26" w:rsidRPr="00635E26" w:rsidRDefault="00635E26" w:rsidP="00635E26">
      <w:pPr>
        <w:spacing w:after="0" w:line="240" w:lineRule="auto"/>
        <w:rPr>
          <w:rFonts w:ascii="Times New Roman" w:eastAsia="Times New Roman" w:hAnsi="Times New Roman" w:cs="Times New Roman"/>
          <w:sz w:val="24"/>
          <w:szCs w:val="24"/>
          <w:lang w:eastAsia="ru-RU"/>
        </w:rPr>
      </w:pP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Утвержден</w:t>
      </w: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постановлением администрации</w:t>
      </w: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 xml:space="preserve"> Прогресского сельского поселения  </w:t>
      </w: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от 21.01. 2020 №  4</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Административный регламент</w:t>
      </w: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1.Общие положения</w:t>
      </w: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b/>
          <w:sz w:val="28"/>
          <w:szCs w:val="28"/>
          <w:lang w:eastAsia="ru-RU"/>
        </w:rPr>
        <w:tab/>
        <w:t>1.1. Предмет регулирования регламента</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Предметом регулирования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(далее - Административный регламент) является определение стандарта, состава, сроков и последовательности действий (административных процедур) Администрации Прогресского сельского поселения  при исполнении муниципальной услуги по рассмотрению и подготовке письменных разъяснений на обращения, поступившие в администрацию сельского</w:t>
      </w:r>
      <w:proofErr w:type="gramEnd"/>
      <w:r w:rsidRPr="00635E26">
        <w:rPr>
          <w:rFonts w:ascii="Times New Roman" w:eastAsia="Times New Roman" w:hAnsi="Times New Roman" w:cs="Times New Roman"/>
          <w:sz w:val="28"/>
          <w:szCs w:val="28"/>
          <w:lang w:eastAsia="ru-RU"/>
        </w:rPr>
        <w:t xml:space="preserve"> поселения по вопросам применения муниципальных правовых актов о налогах и сборах.</w:t>
      </w: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1.2. Круг заявителей</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Заявителями на предоставление муниципальной услуги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Прогресского сельского поселения являются: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с запросом о предоставлении муниципальной услуги, в том числе с комплексным запросом, в устной, письменной или электронной форме.</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Для получения муниципальной услуги в электронном виде используется личный кабинет физического лица или юридического лица </w:t>
      </w:r>
      <w:proofErr w:type="gramStart"/>
      <w:r w:rsidRPr="00635E26">
        <w:rPr>
          <w:rFonts w:ascii="Times New Roman" w:eastAsia="Times New Roman" w:hAnsi="Times New Roman" w:cs="Times New Roman"/>
          <w:sz w:val="28"/>
          <w:szCs w:val="28"/>
          <w:lang w:eastAsia="ru-RU"/>
        </w:rPr>
        <w:t>в</w:t>
      </w:r>
      <w:proofErr w:type="gramEnd"/>
      <w:r w:rsidRPr="00635E26">
        <w:rPr>
          <w:rFonts w:ascii="Times New Roman" w:eastAsia="Times New Roman" w:hAnsi="Times New Roman" w:cs="Times New Roman"/>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а) региональной государственной информационной системе «Портал государственных и муниципальных услуг  (функций) Новгородской области:</w:t>
      </w:r>
      <w:r w:rsidRPr="00635E26">
        <w:rPr>
          <w:rFonts w:ascii="Times New Roman" w:eastAsia="Times New Roman" w:hAnsi="Times New Roman" w:cs="Times New Roman"/>
          <w:sz w:val="28"/>
          <w:szCs w:val="28"/>
          <w:lang w:val="en-US" w:eastAsia="ru-RU"/>
        </w:rPr>
        <w:t>http</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www</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uslugi</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novreg</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ru</w:t>
      </w:r>
      <w:r w:rsidRPr="00635E26">
        <w:rPr>
          <w:rFonts w:ascii="Times New Roman" w:eastAsia="Times New Roman" w:hAnsi="Times New Roman" w:cs="Times New Roman"/>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lastRenderedPageBreak/>
        <w:t xml:space="preserve">б) федеральной государственной информационной системе «Единый портал государственных и муниципальных услуг (функций): </w:t>
      </w:r>
      <w:hyperlink r:id="rId11" w:history="1">
        <w:r w:rsidRPr="00635E26">
          <w:rPr>
            <w:rFonts w:ascii="Times New Roman" w:eastAsia="Times New Roman" w:hAnsi="Times New Roman" w:cs="Times New Roman"/>
            <w:color w:val="0000FF"/>
            <w:sz w:val="28"/>
            <w:szCs w:val="28"/>
            <w:u w:val="single"/>
            <w:lang w:val="en-US" w:eastAsia="ru-RU"/>
          </w:rPr>
          <w:t>http</w:t>
        </w:r>
        <w:r w:rsidRPr="00635E26">
          <w:rPr>
            <w:rFonts w:ascii="Times New Roman" w:eastAsia="Times New Roman" w:hAnsi="Times New Roman" w:cs="Times New Roman"/>
            <w:color w:val="0000FF"/>
            <w:sz w:val="28"/>
            <w:szCs w:val="28"/>
            <w:u w:val="single"/>
            <w:lang w:eastAsia="ru-RU"/>
          </w:rPr>
          <w:t>://</w:t>
        </w:r>
        <w:r w:rsidRPr="00635E26">
          <w:rPr>
            <w:rFonts w:ascii="Times New Roman" w:eastAsia="Times New Roman" w:hAnsi="Times New Roman" w:cs="Times New Roman"/>
            <w:color w:val="0000FF"/>
            <w:sz w:val="28"/>
            <w:szCs w:val="28"/>
            <w:u w:val="single"/>
            <w:lang w:val="en-US" w:eastAsia="ru-RU"/>
          </w:rPr>
          <w:t>www</w:t>
        </w:r>
        <w:r w:rsidRPr="00635E26">
          <w:rPr>
            <w:rFonts w:ascii="Times New Roman" w:eastAsia="Times New Roman" w:hAnsi="Times New Roman" w:cs="Times New Roman"/>
            <w:color w:val="0000FF"/>
            <w:sz w:val="28"/>
            <w:szCs w:val="28"/>
            <w:u w:val="single"/>
            <w:lang w:eastAsia="ru-RU"/>
          </w:rPr>
          <w:t>.</w:t>
        </w:r>
        <w:r w:rsidRPr="00635E26">
          <w:rPr>
            <w:rFonts w:ascii="Times New Roman" w:eastAsia="Times New Roman" w:hAnsi="Times New Roman" w:cs="Times New Roman"/>
            <w:color w:val="0000FF"/>
            <w:sz w:val="28"/>
            <w:szCs w:val="28"/>
            <w:u w:val="single"/>
            <w:lang w:val="en-US" w:eastAsia="ru-RU"/>
          </w:rPr>
          <w:t>gosuslugi</w:t>
        </w:r>
        <w:r w:rsidRPr="00635E26">
          <w:rPr>
            <w:rFonts w:ascii="Times New Roman" w:eastAsia="Times New Roman" w:hAnsi="Times New Roman" w:cs="Times New Roman"/>
            <w:color w:val="0000FF"/>
            <w:sz w:val="28"/>
            <w:szCs w:val="28"/>
            <w:u w:val="single"/>
            <w:lang w:eastAsia="ru-RU"/>
          </w:rPr>
          <w:t>.</w:t>
        </w:r>
        <w:r w:rsidRPr="00635E26">
          <w:rPr>
            <w:rFonts w:ascii="Times New Roman" w:eastAsia="Times New Roman" w:hAnsi="Times New Roman" w:cs="Times New Roman"/>
            <w:color w:val="0000FF"/>
            <w:sz w:val="28"/>
            <w:szCs w:val="28"/>
            <w:u w:val="single"/>
            <w:lang w:val="en-US" w:eastAsia="ru-RU"/>
          </w:rPr>
          <w:t>ru</w:t>
        </w:r>
      </w:hyperlink>
      <w:r w:rsidRPr="00635E26">
        <w:rPr>
          <w:rFonts w:ascii="Times New Roman" w:eastAsia="Times New Roman" w:hAnsi="Times New Roman" w:cs="Times New Roman"/>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1.3.Требования к порядку информирования о предоставлении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1.3.1.Порядок информирования о предоставлении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color w:val="000000"/>
          <w:sz w:val="28"/>
          <w:szCs w:val="28"/>
          <w:lang w:eastAsia="ru-RU"/>
        </w:rPr>
        <w:tab/>
        <w:t xml:space="preserve">Место нахождения Администрации Прогресского сельского поселения </w:t>
      </w:r>
      <w:r w:rsidRPr="00635E26">
        <w:rPr>
          <w:rFonts w:ascii="Times New Roman" w:eastAsia="Times New Roman" w:hAnsi="Times New Roman" w:cs="Times New Roman"/>
          <w:iCs/>
          <w:sz w:val="28"/>
          <w:szCs w:val="28"/>
          <w:lang w:eastAsia="ru-RU"/>
        </w:rPr>
        <w:t xml:space="preserve"> (далее – Администрация сельского поселения)</w:t>
      </w:r>
      <w:r w:rsidRPr="00635E26">
        <w:rPr>
          <w:rFonts w:ascii="Times New Roman" w:eastAsia="Times New Roman" w:hAnsi="Times New Roman" w:cs="Times New Roman"/>
          <w:color w:val="000000"/>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color w:val="000000"/>
          <w:sz w:val="28"/>
          <w:szCs w:val="28"/>
          <w:lang w:eastAsia="ru-RU"/>
        </w:rPr>
        <w:tab/>
      </w:r>
      <w:proofErr w:type="gramStart"/>
      <w:r w:rsidRPr="00635E26">
        <w:rPr>
          <w:rFonts w:ascii="Times New Roman" w:eastAsia="Times New Roman" w:hAnsi="Times New Roman" w:cs="Times New Roman"/>
          <w:color w:val="000000"/>
          <w:sz w:val="28"/>
          <w:szCs w:val="28"/>
          <w:lang w:eastAsia="ru-RU"/>
        </w:rPr>
        <w:t>Почтовый адрес:</w:t>
      </w:r>
      <w:r w:rsidRPr="00635E26">
        <w:rPr>
          <w:rFonts w:ascii="Times New Roman" w:eastAsia="Times New Roman" w:hAnsi="Times New Roman" w:cs="Times New Roman"/>
          <w:sz w:val="28"/>
          <w:szCs w:val="28"/>
          <w:lang w:eastAsia="ru-RU"/>
        </w:rPr>
        <w:t xml:space="preserve">  174416  Новгородская область, Боровичский район,  п. Прогресс, ул. Зелёная, д.13</w:t>
      </w:r>
      <w:proofErr w:type="gramEnd"/>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Телефон:8(81664)47-471,47-542</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Факс: 8(81664)47-471</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 xml:space="preserve">Адрес электронной почты: </w:t>
      </w:r>
      <w:r w:rsidRPr="00635E26">
        <w:rPr>
          <w:rFonts w:ascii="Times New Roman" w:eastAsia="Times New Roman" w:hAnsi="Times New Roman" w:cs="Times New Roman"/>
          <w:sz w:val="28"/>
          <w:szCs w:val="28"/>
          <w:lang w:val="en-US" w:eastAsia="ru-RU"/>
        </w:rPr>
        <w:t>adm</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progress</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yandex</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ru</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Телефон для информирования по вопросам, связанным с предоставлением муниципальной услуги: 8(81664)47-471, 47-542</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График работы</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710"/>
      </w:tblGrid>
      <w:tr w:rsidR="00635E26" w:rsidRPr="00635E26" w:rsidTr="00E91D81">
        <w:tc>
          <w:tcPr>
            <w:tcW w:w="4645"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Понедельник</w:t>
            </w:r>
          </w:p>
        </w:tc>
        <w:tc>
          <w:tcPr>
            <w:tcW w:w="471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8.00-16.15</w:t>
            </w:r>
          </w:p>
        </w:tc>
      </w:tr>
      <w:tr w:rsidR="00635E26" w:rsidRPr="00635E26" w:rsidTr="00E91D81">
        <w:tc>
          <w:tcPr>
            <w:tcW w:w="4645"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Вторник</w:t>
            </w:r>
          </w:p>
        </w:tc>
        <w:tc>
          <w:tcPr>
            <w:tcW w:w="471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8.00-16.15</w:t>
            </w:r>
          </w:p>
        </w:tc>
      </w:tr>
      <w:tr w:rsidR="00635E26" w:rsidRPr="00635E26" w:rsidTr="00E91D81">
        <w:tc>
          <w:tcPr>
            <w:tcW w:w="4645"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Среда</w:t>
            </w:r>
          </w:p>
        </w:tc>
        <w:tc>
          <w:tcPr>
            <w:tcW w:w="471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8.00-16.15</w:t>
            </w:r>
          </w:p>
        </w:tc>
      </w:tr>
      <w:tr w:rsidR="00635E26" w:rsidRPr="00635E26" w:rsidTr="00E91D81">
        <w:tc>
          <w:tcPr>
            <w:tcW w:w="4645"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Четверг</w:t>
            </w:r>
          </w:p>
        </w:tc>
        <w:tc>
          <w:tcPr>
            <w:tcW w:w="471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8.00-16.15</w:t>
            </w:r>
          </w:p>
        </w:tc>
      </w:tr>
      <w:tr w:rsidR="00635E26" w:rsidRPr="00635E26" w:rsidTr="00E91D81">
        <w:tc>
          <w:tcPr>
            <w:tcW w:w="4645"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Пятница</w:t>
            </w:r>
          </w:p>
        </w:tc>
        <w:tc>
          <w:tcPr>
            <w:tcW w:w="471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8.00-16.15</w:t>
            </w:r>
          </w:p>
        </w:tc>
      </w:tr>
      <w:tr w:rsidR="00635E26" w:rsidRPr="00635E26" w:rsidTr="00E91D81">
        <w:tc>
          <w:tcPr>
            <w:tcW w:w="4645"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Суббота</w:t>
            </w:r>
          </w:p>
        </w:tc>
        <w:tc>
          <w:tcPr>
            <w:tcW w:w="471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 xml:space="preserve">выходной </w:t>
            </w:r>
          </w:p>
        </w:tc>
      </w:tr>
      <w:tr w:rsidR="00635E26" w:rsidRPr="00635E26" w:rsidTr="00E91D81">
        <w:tc>
          <w:tcPr>
            <w:tcW w:w="4645"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Воскресенье</w:t>
            </w:r>
          </w:p>
        </w:tc>
        <w:tc>
          <w:tcPr>
            <w:tcW w:w="471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выходной</w:t>
            </w:r>
          </w:p>
        </w:tc>
      </w:tr>
    </w:tbl>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График приема граждан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220"/>
      </w:tblGrid>
      <w:tr w:rsidR="00635E26" w:rsidRPr="00635E26" w:rsidTr="00E91D81">
        <w:tc>
          <w:tcPr>
            <w:tcW w:w="414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Понедельник</w:t>
            </w:r>
          </w:p>
        </w:tc>
        <w:tc>
          <w:tcPr>
            <w:tcW w:w="522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8.00-9.00</w:t>
            </w:r>
          </w:p>
        </w:tc>
      </w:tr>
      <w:tr w:rsidR="00635E26" w:rsidRPr="00635E26" w:rsidTr="00E91D81">
        <w:tc>
          <w:tcPr>
            <w:tcW w:w="414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Вторник</w:t>
            </w:r>
          </w:p>
        </w:tc>
        <w:tc>
          <w:tcPr>
            <w:tcW w:w="522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не приемный день</w:t>
            </w:r>
          </w:p>
        </w:tc>
      </w:tr>
      <w:tr w:rsidR="00635E26" w:rsidRPr="00635E26" w:rsidTr="00E91D81">
        <w:tc>
          <w:tcPr>
            <w:tcW w:w="414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Среда</w:t>
            </w:r>
          </w:p>
        </w:tc>
        <w:tc>
          <w:tcPr>
            <w:tcW w:w="522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не приемный день</w:t>
            </w:r>
          </w:p>
        </w:tc>
      </w:tr>
      <w:tr w:rsidR="00635E26" w:rsidRPr="00635E26" w:rsidTr="00E91D81">
        <w:tc>
          <w:tcPr>
            <w:tcW w:w="414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Четверг</w:t>
            </w:r>
          </w:p>
        </w:tc>
        <w:tc>
          <w:tcPr>
            <w:tcW w:w="522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не приемный день</w:t>
            </w:r>
          </w:p>
        </w:tc>
      </w:tr>
      <w:tr w:rsidR="00635E26" w:rsidRPr="00635E26" w:rsidTr="00E91D81">
        <w:tc>
          <w:tcPr>
            <w:tcW w:w="414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Пятница</w:t>
            </w:r>
          </w:p>
        </w:tc>
        <w:tc>
          <w:tcPr>
            <w:tcW w:w="522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не приемный день</w:t>
            </w:r>
          </w:p>
        </w:tc>
      </w:tr>
      <w:tr w:rsidR="00635E26" w:rsidRPr="00635E26" w:rsidTr="00E91D81">
        <w:tc>
          <w:tcPr>
            <w:tcW w:w="414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Суббота</w:t>
            </w:r>
          </w:p>
        </w:tc>
        <w:tc>
          <w:tcPr>
            <w:tcW w:w="522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 xml:space="preserve">выходной </w:t>
            </w:r>
          </w:p>
        </w:tc>
      </w:tr>
      <w:tr w:rsidR="00635E26" w:rsidRPr="00635E26" w:rsidTr="00E91D81">
        <w:tc>
          <w:tcPr>
            <w:tcW w:w="414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Воскресенье</w:t>
            </w:r>
          </w:p>
        </w:tc>
        <w:tc>
          <w:tcPr>
            <w:tcW w:w="5220" w:type="dxa"/>
            <w:tcBorders>
              <w:top w:val="single" w:sz="4" w:space="0" w:color="auto"/>
              <w:left w:val="single" w:sz="4" w:space="0" w:color="auto"/>
              <w:bottom w:val="single" w:sz="4" w:space="0" w:color="auto"/>
              <w:right w:val="single" w:sz="4" w:space="0" w:color="auto"/>
            </w:tcBorders>
          </w:tcPr>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выходной</w:t>
            </w:r>
          </w:p>
        </w:tc>
      </w:tr>
    </w:tbl>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Адрес официального сайта</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 xml:space="preserve">Администрации сельского поселения в информационно-телекоммуникационной сети общего пользования «Интернет» (далее – Интернет-сайт): </w:t>
      </w:r>
      <w:hyperlink r:id="rId12" w:history="1">
        <w:r w:rsidRPr="00635E26">
          <w:rPr>
            <w:rFonts w:ascii="Times New Roman" w:eastAsia="Times New Roman" w:hAnsi="Times New Roman" w:cs="Times New Roman"/>
            <w:color w:val="0000FF"/>
            <w:sz w:val="28"/>
            <w:szCs w:val="28"/>
            <w:u w:val="single"/>
            <w:lang w:val="en-US" w:eastAsia="ru-RU"/>
          </w:rPr>
          <w:t>www</w:t>
        </w:r>
        <w:r w:rsidRPr="00635E26">
          <w:rPr>
            <w:rFonts w:ascii="Times New Roman" w:eastAsia="Times New Roman" w:hAnsi="Times New Roman" w:cs="Times New Roman"/>
            <w:color w:val="0000FF"/>
            <w:sz w:val="28"/>
            <w:szCs w:val="28"/>
            <w:u w:val="single"/>
            <w:lang w:eastAsia="ru-RU"/>
          </w:rPr>
          <w:t>.</w:t>
        </w:r>
      </w:hyperlink>
      <w:r w:rsidRPr="00635E26">
        <w:rPr>
          <w:rFonts w:ascii="Times New Roman" w:eastAsia="Times New Roman" w:hAnsi="Times New Roman" w:cs="Times New Roman"/>
          <w:sz w:val="28"/>
          <w:szCs w:val="28"/>
          <w:lang w:val="en-US" w:eastAsia="ru-RU"/>
        </w:rPr>
        <w:t>progressadm</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ru</w:t>
      </w:r>
      <w:r w:rsidRPr="00635E26">
        <w:rPr>
          <w:rFonts w:ascii="Times New Roman" w:eastAsia="Times New Roman" w:hAnsi="Times New Roman" w:cs="Times New Roman"/>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Адрес Единого портала государственных и муниципальных услуг (функций): www.gosuslugi.</w:t>
      </w:r>
      <w:r w:rsidRPr="00635E26">
        <w:rPr>
          <w:rFonts w:ascii="Times New Roman" w:eastAsia="Times New Roman" w:hAnsi="Times New Roman" w:cs="Times New Roman"/>
          <w:sz w:val="28"/>
          <w:szCs w:val="28"/>
          <w:lang w:val="en-US" w:eastAsia="ru-RU"/>
        </w:rPr>
        <w:t>ru</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Адрес Портала государственных и муниципальных услуг (функций) области: </w:t>
      </w:r>
      <w:hyperlink r:id="rId13" w:history="1">
        <w:r w:rsidRPr="00635E26">
          <w:rPr>
            <w:rFonts w:ascii="Times New Roman" w:eastAsia="Times New Roman" w:hAnsi="Times New Roman" w:cs="Times New Roman"/>
            <w:color w:val="0000FF"/>
            <w:sz w:val="28"/>
            <w:szCs w:val="28"/>
            <w:u w:val="single"/>
            <w:lang w:eastAsia="ru-RU"/>
          </w:rPr>
          <w:t>http://pgu.nov.ru.</w:t>
        </w:r>
      </w:hyperlink>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Место нахождения офисов многофункционального центра предоставления государственных и муниципальных услуг Новгородской области, с которым заключено соглашение о взаимодействии (далее - МФЦ):</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color w:val="000000"/>
          <w:sz w:val="28"/>
          <w:szCs w:val="28"/>
          <w:lang w:eastAsia="ru-RU"/>
        </w:rPr>
        <w:lastRenderedPageBreak/>
        <w:tab/>
        <w:t>Почтовый адрес МФЦ:</w:t>
      </w:r>
      <w:r w:rsidRPr="00635E26">
        <w:rPr>
          <w:rFonts w:ascii="Times New Roman" w:eastAsia="Times New Roman" w:hAnsi="Times New Roman" w:cs="Times New Roman"/>
          <w:sz w:val="28"/>
          <w:szCs w:val="28"/>
          <w:lang w:eastAsia="ru-RU"/>
        </w:rPr>
        <w:t xml:space="preserve">   174400  Новгородская область,  г. Боровичи, ул. Вышневолоцкая, д.48</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Телефон/факс МФЦ: 8(81664) 25-7-25; 25-7-15</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Адрес электронной почты МФЦ:</w:t>
      </w:r>
      <w:r w:rsidRPr="00635E26">
        <w:rPr>
          <w:rFonts w:ascii="Times New Roman" w:eastAsia="Times New Roman" w:hAnsi="Times New Roman" w:cs="Times New Roman"/>
          <w:sz w:val="28"/>
          <w:szCs w:val="28"/>
          <w:lang w:val="en-US" w:eastAsia="ru-RU"/>
        </w:rPr>
        <w:t>MFCborovichi</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mail</w:t>
      </w:r>
      <w:r w:rsidRPr="00635E26">
        <w:rPr>
          <w:rFonts w:ascii="Times New Roman" w:eastAsia="Times New Roman" w:hAnsi="Times New Roman" w:cs="Times New Roman"/>
          <w:sz w:val="28"/>
          <w:szCs w:val="28"/>
          <w:lang w:eastAsia="ru-RU"/>
        </w:rPr>
        <w:t>.</w:t>
      </w:r>
      <w:r w:rsidRPr="00635E26">
        <w:rPr>
          <w:rFonts w:ascii="Times New Roman" w:eastAsia="Times New Roman" w:hAnsi="Times New Roman" w:cs="Times New Roman"/>
          <w:sz w:val="28"/>
          <w:szCs w:val="28"/>
          <w:lang w:val="en-US" w:eastAsia="ru-RU"/>
        </w:rPr>
        <w:t>ru</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1.3.2. Способы и порядок получения информации о правилах предоставления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Информацию о правилах предоставления муниципальной услуги заявитель может получить следующими способами: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лично;</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посредством телефонной, факсимильной связи;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посредством электронной связи,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посредством почтовой связи;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информационных стендах в помещениях</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 МФЦ</w:t>
      </w:r>
      <w:r w:rsidRPr="00635E26">
        <w:rPr>
          <w:rFonts w:ascii="Times New Roman" w:eastAsia="Times New Roman" w:hAnsi="Times New Roman" w:cs="Times New Roman"/>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в информационно-телекоммуникационных сетях общего пользования: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на официальном сайте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 МФЦ</w:t>
      </w:r>
      <w:r w:rsidRPr="00635E26">
        <w:rPr>
          <w:rFonts w:ascii="Times New Roman" w:eastAsia="Times New Roman" w:hAnsi="Times New Roman" w:cs="Times New Roman"/>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на Едином портале государственных и муниципальных услуг (функций);</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на Портале государственных и муниципальных услуг (функций) Новгородской области.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635E26">
        <w:rPr>
          <w:rFonts w:ascii="Times New Roman" w:eastAsia="Times New Roman" w:hAnsi="Times New Roman" w:cs="Times New Roman"/>
          <w:sz w:val="28"/>
          <w:szCs w:val="28"/>
          <w:lang w:eastAsia="ru-RU"/>
        </w:rPr>
        <w:t>на</w:t>
      </w:r>
      <w:proofErr w:type="gramEnd"/>
      <w:r w:rsidRPr="00635E26">
        <w:rPr>
          <w:rFonts w:ascii="Times New Roman" w:eastAsia="Times New Roman" w:hAnsi="Times New Roman" w:cs="Times New Roman"/>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информационных </w:t>
      </w:r>
      <w:proofErr w:type="gramStart"/>
      <w:r w:rsidRPr="00635E26">
        <w:rPr>
          <w:rFonts w:ascii="Times New Roman" w:eastAsia="Times New Roman" w:hAnsi="Times New Roman" w:cs="Times New Roman"/>
          <w:sz w:val="28"/>
          <w:szCs w:val="28"/>
          <w:lang w:eastAsia="ru-RU"/>
        </w:rPr>
        <w:t>стендах</w:t>
      </w:r>
      <w:proofErr w:type="gramEnd"/>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 МФЦ</w:t>
      </w:r>
      <w:r w:rsidRPr="00635E26">
        <w:rPr>
          <w:rFonts w:ascii="Times New Roman" w:eastAsia="Times New Roman" w:hAnsi="Times New Roman" w:cs="Times New Roman"/>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в средствах массовой информации;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официальном Интернет-сайте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 МФЦ</w:t>
      </w:r>
      <w:r w:rsidRPr="00635E26">
        <w:rPr>
          <w:rFonts w:ascii="Times New Roman" w:eastAsia="Times New Roman" w:hAnsi="Times New Roman" w:cs="Times New Roman"/>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Едином портале государственных и муниципальных услуг (функций);</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Портале государственных и муниципальных услуг (функций) Новгородской области.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1.3.4. Информирование по вопросам предоставления муниципальной услуги осуществляется специалистами Администрации сельского поселения,</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 xml:space="preserve">ответственными за информирование.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Специалисты</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ответственные за информирование, определяются должностными инструкциями специалистов</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которые размещаются на официальном Интернет-сайте и на информационном стенде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Times New Roman" w:hAnsi="Times New Roman" w:cs="Times New Roman"/>
          <w:sz w:val="28"/>
          <w:szCs w:val="28"/>
          <w:lang w:eastAsia="ru-RU"/>
        </w:rPr>
        <w:tab/>
        <w:t>1.3.5.</w:t>
      </w:r>
      <w:r w:rsidRPr="00635E26">
        <w:rPr>
          <w:rFonts w:ascii="Times New Roman" w:eastAsia="Arial Unicode MS" w:hAnsi="Times New Roman" w:cs="Times New Roman"/>
          <w:sz w:val="28"/>
          <w:szCs w:val="28"/>
          <w:lang w:eastAsia="ru-RU"/>
        </w:rPr>
        <w:t xml:space="preserve"> Информирование о правилах предоставления муниципальной услуги осуществляется по следующим вопросам:</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место нахождения</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Arial Unicode MS" w:hAnsi="Times New Roman" w:cs="Times New Roman"/>
          <w:sz w:val="28"/>
          <w:szCs w:val="28"/>
          <w:lang w:eastAsia="ru-RU"/>
        </w:rPr>
        <w:t>, МФЦ;</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должностные лица и муниципальные служащие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Arial Unicode MS" w:hAnsi="Times New Roman" w:cs="Times New Roman"/>
          <w:sz w:val="28"/>
          <w:szCs w:val="28"/>
          <w:lang w:eastAsia="ru-RU"/>
        </w:rPr>
        <w:t xml:space="preserve">, уполномоченные </w:t>
      </w:r>
      <w:r w:rsidRPr="00635E26">
        <w:rPr>
          <w:rFonts w:ascii="Times New Roman" w:eastAsia="Times New Roman" w:hAnsi="Times New Roman" w:cs="Times New Roman"/>
          <w:sz w:val="28"/>
          <w:szCs w:val="28"/>
          <w:lang w:eastAsia="ru-RU"/>
        </w:rPr>
        <w:t>предоставлять муниципальную услугу и</w:t>
      </w:r>
      <w:r w:rsidRPr="00635E26">
        <w:rPr>
          <w:rFonts w:ascii="Times New Roman" w:eastAsia="Arial Unicode MS" w:hAnsi="Times New Roman" w:cs="Times New Roman"/>
          <w:sz w:val="28"/>
          <w:szCs w:val="28"/>
          <w:lang w:eastAsia="ru-RU"/>
        </w:rPr>
        <w:t xml:space="preserve"> номера контактных телефонов; </w:t>
      </w:r>
    </w:p>
    <w:p w:rsidR="00635E26" w:rsidRPr="00635E26" w:rsidRDefault="00635E26" w:rsidP="00635E26">
      <w:pPr>
        <w:spacing w:after="0" w:line="240" w:lineRule="auto"/>
        <w:jc w:val="both"/>
        <w:rPr>
          <w:rFonts w:ascii="Times New Roman" w:eastAsia="Times New Roman" w:hAnsi="Times New Roman" w:cs="Times New Roman"/>
          <w:i/>
          <w:iCs/>
          <w:color w:val="FF0000"/>
          <w:sz w:val="28"/>
          <w:szCs w:val="28"/>
          <w:u w:val="single"/>
          <w:lang w:eastAsia="ru-RU"/>
        </w:rPr>
      </w:pPr>
      <w:r w:rsidRPr="00635E26">
        <w:rPr>
          <w:rFonts w:ascii="Times New Roman" w:eastAsia="Arial Unicode MS" w:hAnsi="Times New Roman" w:cs="Times New Roman"/>
          <w:sz w:val="28"/>
          <w:szCs w:val="28"/>
          <w:lang w:eastAsia="ru-RU"/>
        </w:rPr>
        <w:lastRenderedPageBreak/>
        <w:tab/>
        <w:t>график работы</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 МФЦ;</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адрес Интернет-сайта</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 МФЦ;</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адрес электронной почты</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iCs/>
          <w:sz w:val="28"/>
          <w:szCs w:val="28"/>
          <w:lang w:eastAsia="ru-RU"/>
        </w:rPr>
        <w:t>, МФЦ;</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Times New Roman" w:hAnsi="Times New Roman" w:cs="Times New Roman"/>
          <w:sz w:val="28"/>
          <w:szCs w:val="28"/>
          <w:lang w:eastAsia="ru-RU"/>
        </w:rPr>
        <w:tab/>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ход предоставления муниципальной услуги;</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административные процедуры предоставления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срок предоставления муниципальной услуги;</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 xml:space="preserve">порядок и формы </w:t>
      </w:r>
      <w:proofErr w:type="gramStart"/>
      <w:r w:rsidRPr="00635E26">
        <w:rPr>
          <w:rFonts w:ascii="Times New Roman" w:eastAsia="Arial Unicode MS" w:hAnsi="Times New Roman" w:cs="Times New Roman"/>
          <w:sz w:val="28"/>
          <w:szCs w:val="28"/>
          <w:lang w:eastAsia="ru-RU"/>
        </w:rPr>
        <w:t>контроля за</w:t>
      </w:r>
      <w:proofErr w:type="gramEnd"/>
      <w:r w:rsidRPr="00635E26">
        <w:rPr>
          <w:rFonts w:ascii="Times New Roman" w:eastAsia="Arial Unicode MS" w:hAnsi="Times New Roman" w:cs="Times New Roman"/>
          <w:sz w:val="28"/>
          <w:szCs w:val="28"/>
          <w:lang w:eastAsia="ru-RU"/>
        </w:rPr>
        <w:t xml:space="preserve"> предоставлением муниципальной услуги;</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основания для отказа в предоставлении муниципальной услуги;</w:t>
      </w:r>
    </w:p>
    <w:p w:rsidR="00635E26" w:rsidRPr="00635E26" w:rsidRDefault="00635E26" w:rsidP="00635E26">
      <w:pPr>
        <w:spacing w:after="0" w:line="240" w:lineRule="auto"/>
        <w:jc w:val="both"/>
        <w:rPr>
          <w:rFonts w:ascii="Times New Roman" w:eastAsia="Arial Unicode MS" w:hAnsi="Times New Roman" w:cs="Times New Roman"/>
          <w:sz w:val="28"/>
          <w:szCs w:val="28"/>
          <w:lang w:eastAsia="ru-RU"/>
        </w:rPr>
      </w:pPr>
      <w:r w:rsidRPr="00635E26">
        <w:rPr>
          <w:rFonts w:ascii="Times New Roman" w:eastAsia="Arial Unicode MS" w:hAnsi="Times New Roman" w:cs="Times New Roman"/>
          <w:sz w:val="28"/>
          <w:szCs w:val="28"/>
          <w:lang w:eastAsia="ru-RU"/>
        </w:rPr>
        <w:tab/>
        <w:t xml:space="preserve">досудебный и судебный порядок обжалования действий (бездействия) должностных лиц,  муниципальных служащих и служащих </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Arial Unicode MS" w:hAnsi="Times New Roman" w:cs="Times New Roman"/>
          <w:sz w:val="28"/>
          <w:szCs w:val="28"/>
          <w:lang w:eastAsia="ru-RU"/>
        </w:rPr>
        <w:t>, ответственных за предоставление муниципальной услуги, а также решений, принятых в ходе предоставления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иная информация о деятельности</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1.3.6.Информирование (консультирование) осуществляется специалистами Администрации сельского поселения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Информирование проводится на русском языке в форме: индивидуального и публичного информирования.</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1.3.6.1.Индивидуальное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35E26" w:rsidRPr="00635E26" w:rsidRDefault="00635E26" w:rsidP="00635E26">
      <w:pPr>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color w:val="000000"/>
          <w:sz w:val="28"/>
          <w:szCs w:val="28"/>
          <w:lang w:eastAsia="ru-RU"/>
        </w:rPr>
        <w:tab/>
        <w:t>При ответе на телефонные звонки специалист, ответственный за информирование, должен назвать фамилию, имя, отчество, занимаемую должность и наименование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r w:rsidRPr="00635E26">
        <w:rPr>
          <w:rFonts w:ascii="Times New Roman" w:eastAsia="Times New Roman" w:hAnsi="Times New Roman" w:cs="Times New Roman"/>
          <w:color w:val="000000"/>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sz w:val="28"/>
          <w:szCs w:val="28"/>
          <w:lang w:eastAsia="ru-RU"/>
        </w:rPr>
        <w:lastRenderedPageBreak/>
        <w:tab/>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35E26" w:rsidRPr="00635E26" w:rsidRDefault="00635E26" w:rsidP="00635E26">
      <w:pPr>
        <w:spacing w:after="0" w:line="240" w:lineRule="auto"/>
        <w:jc w:val="both"/>
        <w:rPr>
          <w:rFonts w:ascii="Times New Roman" w:eastAsia="Times New Roman" w:hAnsi="Times New Roman" w:cs="Times New Roman"/>
          <w:color w:val="FF0000"/>
          <w:sz w:val="28"/>
          <w:szCs w:val="28"/>
          <w:lang w:eastAsia="ru-RU"/>
        </w:rPr>
      </w:pPr>
      <w:r w:rsidRPr="00635E26">
        <w:rPr>
          <w:rFonts w:ascii="Times New Roman" w:eastAsia="Times New Roman" w:hAnsi="Times New Roman" w:cs="Times New Roman"/>
          <w:sz w:val="28"/>
          <w:szCs w:val="28"/>
          <w:lang w:eastAsia="ru-RU"/>
        </w:rPr>
        <w:tab/>
        <w:t xml:space="preserve">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сельского поселения</w:t>
      </w:r>
      <w:r w:rsidRPr="00635E26">
        <w:rPr>
          <w:rFonts w:ascii="Times New Roman" w:eastAsia="Times New Roman" w:hAnsi="Times New Roman" w:cs="Times New Roman"/>
          <w:iCs/>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color w:val="FF0000"/>
          <w:sz w:val="28"/>
          <w:szCs w:val="28"/>
          <w:lang w:eastAsia="ru-RU"/>
        </w:rPr>
      </w:pPr>
      <w:r w:rsidRPr="00635E26">
        <w:rPr>
          <w:rFonts w:ascii="Times New Roman" w:eastAsia="Times New Roman" w:hAnsi="Times New Roman" w:cs="Times New Roman"/>
          <w:sz w:val="28"/>
          <w:szCs w:val="28"/>
          <w:lang w:eastAsia="ru-RU"/>
        </w:rPr>
        <w:tab/>
        <w:t xml:space="preserve">1.3.6.3.Публичное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сельского поселения</w:t>
      </w:r>
      <w:r w:rsidRPr="00635E26">
        <w:rPr>
          <w:rFonts w:ascii="Times New Roman" w:eastAsia="Times New Roman" w:hAnsi="Times New Roman" w:cs="Times New Roman"/>
          <w:iCs/>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в средствах массовой информации;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официальном Интернет-сайте;</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Едином портале государственных и муниципальных услуг (функций);</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Портале государственных и муниципальных услуг (функций) Новгородской области;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 информационных стендах</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МФЦ.</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635E26" w:rsidRPr="00635E26" w:rsidRDefault="00635E26" w:rsidP="00635E2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35E26" w:rsidRPr="00635E26" w:rsidRDefault="00635E26" w:rsidP="00635E26">
      <w:pPr>
        <w:keepNext/>
        <w:spacing w:after="0" w:line="240" w:lineRule="auto"/>
        <w:jc w:val="center"/>
        <w:outlineLvl w:val="3"/>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2. СТАНДАРТ ПРЕДОСТАВЛЕНИЯ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2.1.</w:t>
      </w:r>
      <w:r w:rsidRPr="00635E26">
        <w:rPr>
          <w:rFonts w:ascii="Times New Roman" w:eastAsia="Times New Roman" w:hAnsi="Times New Roman" w:cs="Times New Roman"/>
          <w:b/>
          <w:sz w:val="28"/>
          <w:szCs w:val="28"/>
          <w:lang w:eastAsia="ru-RU"/>
        </w:rPr>
        <w:tab/>
        <w:t xml:space="preserve">Наименование муниципальной услуги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Наименование муниципальной  услуги – муниципальная услуга  дача письменных разъяснений налогоплательщикам и налоговым агентам по вопросам применения муниципальных нормативных правовых актов о налогах и сборах Прогресского сельского поселения.</w:t>
      </w:r>
    </w:p>
    <w:p w:rsidR="00635E26" w:rsidRPr="00635E26" w:rsidRDefault="00635E26" w:rsidP="00635E26">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lastRenderedPageBreak/>
        <w:tab/>
        <w:t>2.2.Наименование органа местного самоуправления, предоставляющего муниципальную услугу</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2.2.1.Муниципальная услуга предоставляется - Администрацией сельского поселения в части: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установление личности пользователя, наличие соответствующих полномочий на предоставление муниципальной услуги, наличие права на получение муниципальной услуги; </w:t>
      </w:r>
      <w:proofErr w:type="gramStart"/>
      <w:r w:rsidRPr="00635E26">
        <w:rPr>
          <w:rFonts w:ascii="Times New Roman" w:eastAsia="Times New Roman" w:hAnsi="Times New Roman" w:cs="Times New Roman"/>
          <w:sz w:val="28"/>
          <w:szCs w:val="28"/>
          <w:lang w:eastAsia="ru-RU"/>
        </w:rPr>
        <w:t xml:space="preserve">прием заявления на предоставление муниципальной услуги и документов к нему, формирование и направление межведомственных запросов в органы (организации), участвующие в предоставлении муниципальной услуги, подготовка письменного разъяснения по вопросам применения муниципальных нормативных правовых актов о налогах и сборах Прогресского сельского поселения </w:t>
      </w:r>
      <w:r w:rsidRPr="00635E26">
        <w:rPr>
          <w:rFonts w:ascii="Times New Roman" w:eastAsia="Times New Roman" w:hAnsi="Times New Roman" w:cs="Times New Roman"/>
          <w:bCs/>
          <w:sz w:val="28"/>
          <w:szCs w:val="28"/>
          <w:lang w:eastAsia="ru-RU"/>
        </w:rPr>
        <w:t xml:space="preserve">или подготовка решения об отказе в предоставлении муниципальной услуги, </w:t>
      </w:r>
      <w:r w:rsidRPr="00635E26">
        <w:rPr>
          <w:rFonts w:ascii="Times New Roman" w:eastAsia="Times New Roman" w:hAnsi="Times New Roman" w:cs="Times New Roman"/>
          <w:sz w:val="28"/>
          <w:szCs w:val="28"/>
          <w:lang w:eastAsia="ru-RU"/>
        </w:rPr>
        <w:t>выдача конечного результата предоставления муниципальной услуги через администрацию Прогресского сельского поселения</w:t>
      </w:r>
      <w:proofErr w:type="gramEnd"/>
      <w:r w:rsidRPr="00635E26">
        <w:rPr>
          <w:rFonts w:ascii="Times New Roman" w:eastAsia="Times New Roman" w:hAnsi="Times New Roman" w:cs="Times New Roman"/>
          <w:sz w:val="28"/>
          <w:szCs w:val="28"/>
          <w:lang w:eastAsia="ru-RU"/>
        </w:rPr>
        <w:t xml:space="preserve"> и (или) через МФЦ.</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МФЦ по месту жительства заявителя - в части приема  и (или) выдачи документов на получение муниципальной услуги (при условии заключения соглашений о взаимодействии с МФЦ).</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sz w:val="28"/>
          <w:szCs w:val="28"/>
          <w:lang w:eastAsia="ru-RU"/>
        </w:rPr>
        <w:tab/>
        <w:t>2.2.2.Должностные лица, ответственные за предоставление муниципальной услуги, определяются распоряжением</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которое размещается на официальном сайте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на информационном стенде  Администрации сельского поселения.</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6"/>
          <w:szCs w:val="26"/>
          <w:lang w:eastAsia="ru-RU"/>
        </w:rPr>
        <w:tab/>
      </w:r>
      <w:r w:rsidRPr="00635E26">
        <w:rPr>
          <w:rFonts w:ascii="Times New Roman" w:eastAsia="Times New Roman" w:hAnsi="Times New Roman" w:cs="Times New Roman"/>
          <w:b/>
          <w:sz w:val="28"/>
          <w:szCs w:val="28"/>
          <w:lang w:eastAsia="ru-RU"/>
        </w:rPr>
        <w:t>2.3 Описание результата предоставления муниципальной услуги</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2.3.1. Результатом предоставления муниципальной услуги является:</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 xml:space="preserve">-письменное разъяснение по вопросам применения муниципальных нормативных правовых актов о налогах и сборах Прогресского сельского поселения»;  </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 xml:space="preserve"> </w:t>
      </w:r>
      <w:r w:rsidRPr="00635E26">
        <w:rPr>
          <w:rFonts w:ascii="Times New Roman" w:eastAsia="Times New Roman" w:hAnsi="Times New Roman" w:cs="Times New Roman"/>
          <w:sz w:val="28"/>
          <w:szCs w:val="28"/>
          <w:lang w:eastAsia="ru-RU"/>
        </w:rPr>
        <w:tab/>
        <w:t>-отказ в даче письменного разъяснения по вопросам применения муниципальных нормативных правовых актов о налогах и сборах Прогресского сельского поселения</w:t>
      </w: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2.4. Срок предоставления муниципальной услуги</w:t>
      </w:r>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2.4.1.Администрация сельского поселения предоставляет муниципальную услугу в течение 30 (тридцать) календарных дней со дня подачи заявки.</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6"/>
          <w:szCs w:val="26"/>
          <w:lang w:eastAsia="ru-RU"/>
        </w:rPr>
      </w:pPr>
      <w:r w:rsidRPr="00635E26">
        <w:rPr>
          <w:rFonts w:ascii="Times New Roman" w:eastAsia="Times New Roman" w:hAnsi="Times New Roman" w:cs="Times New Roman"/>
          <w:bCs/>
          <w:sz w:val="28"/>
          <w:szCs w:val="28"/>
          <w:lang w:eastAsia="ru-RU"/>
        </w:rPr>
        <w:tab/>
      </w:r>
      <w:r w:rsidRPr="00635E26">
        <w:rPr>
          <w:rFonts w:ascii="Times New Roman" w:eastAsia="Times New Roman" w:hAnsi="Times New Roman" w:cs="Times New Roman"/>
          <w:b/>
          <w:bCs/>
          <w:sz w:val="26"/>
          <w:szCs w:val="26"/>
          <w:lang w:eastAsia="ru-RU"/>
        </w:rPr>
        <w:t xml:space="preserve">2.5.Перечень нормативных правовых актов, регулирующих отношения, возникающие в связи с предоставлением </w:t>
      </w:r>
      <w:r w:rsidRPr="00635E26">
        <w:rPr>
          <w:rFonts w:ascii="Times New Roman" w:eastAsia="Times New Roman" w:hAnsi="Times New Roman" w:cs="Times New Roman"/>
          <w:b/>
          <w:sz w:val="26"/>
          <w:szCs w:val="26"/>
          <w:lang w:eastAsia="ru-RU"/>
        </w:rPr>
        <w:t xml:space="preserve">муниципальной </w:t>
      </w:r>
      <w:r w:rsidRPr="00635E26">
        <w:rPr>
          <w:rFonts w:ascii="Times New Roman" w:eastAsia="Times New Roman" w:hAnsi="Times New Roman" w:cs="Times New Roman"/>
          <w:b/>
          <w:bCs/>
          <w:sz w:val="26"/>
          <w:szCs w:val="26"/>
          <w:lang w:eastAsia="ru-RU"/>
        </w:rPr>
        <w:t>услуги</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Отношения, возникающие в связи </w:t>
      </w:r>
      <w:r w:rsidRPr="00635E26">
        <w:rPr>
          <w:rFonts w:ascii="Times New Roman" w:eastAsia="Times New Roman" w:hAnsi="Times New Roman" w:cs="Times New Roman"/>
          <w:bCs/>
          <w:sz w:val="28"/>
          <w:szCs w:val="28"/>
          <w:lang w:eastAsia="ru-RU"/>
        </w:rPr>
        <w:t>с предоставлением муниципальной услуги,</w:t>
      </w:r>
      <w:r w:rsidRPr="00635E26">
        <w:rPr>
          <w:rFonts w:ascii="Times New Roman" w:eastAsia="Times New Roman" w:hAnsi="Times New Roman" w:cs="Times New Roman"/>
          <w:sz w:val="28"/>
          <w:szCs w:val="28"/>
          <w:lang w:eastAsia="ru-RU"/>
        </w:rPr>
        <w:t xml:space="preserve"> регулируются следующими нормативными правовыми актами: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w:t>
      </w:r>
      <w:hyperlink r:id="rId14" w:history="1">
        <w:r w:rsidRPr="00635E26">
          <w:rPr>
            <w:rFonts w:ascii="Times New Roman" w:eastAsia="Times New Roman" w:hAnsi="Times New Roman" w:cs="Times New Roman"/>
            <w:sz w:val="28"/>
            <w:szCs w:val="28"/>
            <w:lang w:eastAsia="ru-RU"/>
          </w:rPr>
          <w:t>Конституция</w:t>
        </w:r>
      </w:hyperlink>
      <w:r w:rsidRPr="00635E26">
        <w:rPr>
          <w:rFonts w:ascii="Times New Roman" w:eastAsia="Times New Roman" w:hAnsi="Times New Roman" w:cs="Times New Roman"/>
          <w:sz w:val="28"/>
          <w:szCs w:val="28"/>
          <w:lang w:eastAsia="ru-RU"/>
        </w:rPr>
        <w:t xml:space="preserve"> Российской Федерации;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Налоговый </w:t>
      </w:r>
      <w:hyperlink r:id="rId15" w:history="1">
        <w:r w:rsidRPr="00635E26">
          <w:rPr>
            <w:rFonts w:ascii="Times New Roman" w:eastAsia="Times New Roman" w:hAnsi="Times New Roman" w:cs="Times New Roman"/>
            <w:sz w:val="28"/>
            <w:szCs w:val="28"/>
            <w:lang w:eastAsia="ru-RU"/>
          </w:rPr>
          <w:t>кодекс</w:t>
        </w:r>
      </w:hyperlink>
      <w:r w:rsidRPr="00635E26">
        <w:rPr>
          <w:rFonts w:ascii="Times New Roman" w:eastAsia="Times New Roman" w:hAnsi="Times New Roman" w:cs="Times New Roman"/>
          <w:sz w:val="28"/>
          <w:szCs w:val="28"/>
          <w:lang w:eastAsia="ru-RU"/>
        </w:rPr>
        <w:t xml:space="preserve"> Российской Федерации (часть первая);</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lastRenderedPageBreak/>
        <w:tab/>
        <w:t xml:space="preserve">- Федеральный </w:t>
      </w:r>
      <w:hyperlink r:id="rId16" w:history="1">
        <w:r w:rsidRPr="00635E26">
          <w:rPr>
            <w:rFonts w:ascii="Times New Roman" w:eastAsia="Times New Roman" w:hAnsi="Times New Roman" w:cs="Times New Roman"/>
            <w:sz w:val="28"/>
            <w:szCs w:val="28"/>
            <w:lang w:eastAsia="ru-RU"/>
          </w:rPr>
          <w:t>закон</w:t>
        </w:r>
      </w:hyperlink>
      <w:r w:rsidRPr="00635E26">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r w:rsidRPr="00635E26">
        <w:rPr>
          <w:rFonts w:ascii="Times New Roman" w:eastAsia="Times New Roman" w:hAnsi="Times New Roman" w:cs="Times New Roman"/>
          <w:sz w:val="28"/>
          <w:szCs w:val="28"/>
          <w:lang w:eastAsia="ru-RU"/>
        </w:rPr>
        <w:tab/>
      </w:r>
      <w:r w:rsidRPr="00635E26">
        <w:rPr>
          <w:rFonts w:ascii="Times New Roman" w:eastAsia="Times New Roman" w:hAnsi="Times New Roman" w:cs="Times New Roman"/>
          <w:sz w:val="28"/>
          <w:szCs w:val="28"/>
          <w:lang w:eastAsia="ru-RU"/>
        </w:rPr>
        <w:tab/>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-Федеральный </w:t>
      </w:r>
      <w:hyperlink r:id="rId17" w:history="1">
        <w:r w:rsidRPr="00635E26">
          <w:rPr>
            <w:rFonts w:ascii="Times New Roman" w:eastAsia="Times New Roman" w:hAnsi="Times New Roman" w:cs="Times New Roman"/>
            <w:sz w:val="28"/>
            <w:szCs w:val="28"/>
            <w:lang w:eastAsia="ru-RU"/>
          </w:rPr>
          <w:t>закон</w:t>
        </w:r>
      </w:hyperlink>
      <w:r w:rsidRPr="00635E26">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-иными федеральными законами областными законами, а также иными нормативными правовыми актами Российской Федерации и органов государственной власти Новгородской области, муниципальными правовыми, соглашениями федеральных органов исполнительной власти и органов государственной власти Новгородской области, другими актами Боровичского муниципального района  и  Прогресского сельского поселения.</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635E26">
        <w:rPr>
          <w:rFonts w:ascii="Times New Roman" w:eastAsia="Times New Roman" w:hAnsi="Times New Roman" w:cs="Times New Roman"/>
          <w:b/>
          <w:bCs/>
          <w:sz w:val="28"/>
          <w:szCs w:val="28"/>
          <w:lang w:eastAsia="ru-RU"/>
        </w:rPr>
        <w:tab/>
        <w:t xml:space="preserve">2.6.Исчерпывающий перечень документов, необходимых в соответствии с нормативными правовыми актами для предоставления муниципальной услуги  </w:t>
      </w:r>
    </w:p>
    <w:p w:rsidR="00635E26" w:rsidRPr="00635E26" w:rsidRDefault="00635E26" w:rsidP="00635E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4"/>
          <w:szCs w:val="24"/>
          <w:lang w:eastAsia="ru-RU"/>
        </w:rPr>
        <w:t xml:space="preserve"> </w:t>
      </w:r>
      <w:r w:rsidRPr="00635E26">
        <w:rPr>
          <w:rFonts w:ascii="Times New Roman" w:eastAsia="Times New Roman" w:hAnsi="Times New Roman" w:cs="Times New Roman"/>
          <w:sz w:val="24"/>
          <w:szCs w:val="24"/>
          <w:lang w:eastAsia="ru-RU"/>
        </w:rPr>
        <w:tab/>
      </w:r>
      <w:r w:rsidRPr="00635E26">
        <w:rPr>
          <w:rFonts w:ascii="Times New Roman" w:eastAsia="Times New Roman" w:hAnsi="Times New Roman" w:cs="Times New Roman"/>
          <w:sz w:val="28"/>
          <w:szCs w:val="28"/>
          <w:lang w:eastAsia="ru-RU"/>
        </w:rPr>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t xml:space="preserve">1) заявка по </w:t>
      </w:r>
      <w:hyperlink r:id="rId18" w:history="1">
        <w:r w:rsidRPr="00635E26">
          <w:rPr>
            <w:rFonts w:ascii="Times New Roman" w:eastAsia="Times New Roman" w:hAnsi="Times New Roman" w:cs="Times New Roman"/>
            <w:color w:val="000000"/>
            <w:sz w:val="28"/>
            <w:szCs w:val="28"/>
          </w:rPr>
          <w:t>форме</w:t>
        </w:r>
      </w:hyperlink>
      <w:r w:rsidRPr="00635E26">
        <w:rPr>
          <w:rFonts w:ascii="Times New Roman" w:eastAsia="Times New Roman" w:hAnsi="Times New Roman" w:cs="Times New Roman"/>
          <w:color w:val="000000"/>
          <w:sz w:val="28"/>
          <w:szCs w:val="28"/>
        </w:rPr>
        <w:t xml:space="preserve"> согла</w:t>
      </w:r>
      <w:r w:rsidRPr="00635E26">
        <w:rPr>
          <w:rFonts w:ascii="Times New Roman" w:eastAsia="Times New Roman" w:hAnsi="Times New Roman" w:cs="Times New Roman"/>
          <w:sz w:val="28"/>
          <w:szCs w:val="28"/>
        </w:rPr>
        <w:t>сно приложению N 1 к Административному регламенту, в которой указываются:</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t>а) данные о заявителе, содержащие следующие сведения:</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r>
      <w:proofErr w:type="gramStart"/>
      <w:r w:rsidRPr="00635E26">
        <w:rPr>
          <w:rFonts w:ascii="Times New Roman" w:eastAsia="Times New Roman" w:hAnsi="Times New Roman" w:cs="Times New Roman"/>
          <w:sz w:val="28"/>
          <w:szCs w:val="28"/>
        </w:rPr>
        <w:t>- для физических лиц: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номер контактного телефона, адрес электронной почты (при наличии), почтовый адрес;</w:t>
      </w:r>
      <w:proofErr w:type="gramEnd"/>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r>
      <w:proofErr w:type="gramStart"/>
      <w:r w:rsidRPr="00635E26">
        <w:rPr>
          <w:rFonts w:ascii="Times New Roman" w:eastAsia="Times New Roman" w:hAnsi="Times New Roman" w:cs="Times New Roman"/>
          <w:sz w:val="28"/>
          <w:szCs w:val="28"/>
        </w:rPr>
        <w:t>- для физических лиц, зарегистрированных в качестве индивидуальных предпринимателей: фамилия, имя, отчество (последнее - при наличии);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 адрес регистрации по месту жительства; основной государственный регистрационный номер записи в Едином государственном реестре индивидуальных предпринимателей; номер контактного телефона, адрес электронной почты (при наличии), почтовый адрес;</w:t>
      </w:r>
      <w:proofErr w:type="gramEnd"/>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t>- для юридических лиц: полное наименование юридического лица; основной государственный регистрационный номер записи в Едином государственном реестре юридических лиц; фактический адрес местонахождения юридического лица; номер контактного телефона, адрес электронной почты (при наличии), почтовый адрес;</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r>
      <w:proofErr w:type="gramStart"/>
      <w:r w:rsidRPr="00635E26">
        <w:rPr>
          <w:rFonts w:ascii="Times New Roman" w:eastAsia="Times New Roman" w:hAnsi="Times New Roman" w:cs="Times New Roman"/>
          <w:sz w:val="28"/>
          <w:szCs w:val="28"/>
        </w:rPr>
        <w:t>- для представителя заявителя: фамилия, имя, отчество (последнее - при наличии); реквизиты документов (документа) (серия, номер, дата выдачи, орган, выдавший документ), подтверждающих его личность и полномочия; номер контактного телефона, адрес электронной почты (при наличии), почтовый адрес;</w:t>
      </w:r>
      <w:proofErr w:type="gramEnd"/>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lastRenderedPageBreak/>
        <w:tab/>
        <w:t>б) способ получения результата предоставления муниципальной услуги (лично, по почтовому адресу или по адресу электронной почты - при наличии);</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color w:val="000000"/>
          <w:sz w:val="28"/>
          <w:szCs w:val="28"/>
        </w:rPr>
        <w:t xml:space="preserve"> </w:t>
      </w:r>
      <w:r w:rsidRPr="00635E26">
        <w:rPr>
          <w:rFonts w:ascii="Times New Roman" w:eastAsia="Times New Roman" w:hAnsi="Times New Roman" w:cs="Times New Roman"/>
          <w:color w:val="000000"/>
          <w:sz w:val="28"/>
          <w:szCs w:val="28"/>
        </w:rPr>
        <w:tab/>
        <w:t>в) дата, подпись;</w:t>
      </w:r>
      <w:r w:rsidRPr="00635E26">
        <w:rPr>
          <w:rFonts w:ascii="Times New Roman" w:eastAsia="Times New Roman" w:hAnsi="Times New Roman" w:cs="Times New Roman"/>
          <w:sz w:val="28"/>
          <w:szCs w:val="28"/>
        </w:rPr>
        <w:t xml:space="preserve"> </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t>2) документ, удостоверяющий личность заявителя или представителя заявителя (в случае, если заявку подает представитель заявителя);</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rPr>
        <w:tab/>
        <w:t>3) документ, подтверждающий полномочия представителя заявителя (в случае, если заявку подает представитель заявителя);</w:t>
      </w:r>
      <w:r w:rsidRPr="00635E26">
        <w:rPr>
          <w:rFonts w:ascii="Times New Roman" w:eastAsia="Times New Roman" w:hAnsi="Times New Roman" w:cs="Times New Roman"/>
          <w:sz w:val="28"/>
          <w:szCs w:val="28"/>
          <w:lang w:eastAsia="ru-RU"/>
        </w:rPr>
        <w:t xml:space="preserve"> </w:t>
      </w:r>
    </w:p>
    <w:p w:rsidR="00635E26" w:rsidRPr="00635E26" w:rsidRDefault="00635E26" w:rsidP="00635E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2.6.2. При подаче заявки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color w:val="000000"/>
          <w:sz w:val="28"/>
          <w:szCs w:val="28"/>
          <w:lang w:eastAsia="ru-RU"/>
        </w:rPr>
        <w:tab/>
        <w:t>2.6.3.</w:t>
      </w:r>
      <w:r w:rsidRPr="00635E26">
        <w:rPr>
          <w:rFonts w:ascii="Times New Roman" w:eastAsia="Times New Roman" w:hAnsi="Times New Roman" w:cs="Times New Roman"/>
          <w:color w:val="0000FF"/>
          <w:sz w:val="28"/>
          <w:szCs w:val="28"/>
          <w:lang w:eastAsia="ru-RU"/>
        </w:rPr>
        <w:t xml:space="preserve"> </w:t>
      </w:r>
      <w:r w:rsidRPr="00635E26">
        <w:rPr>
          <w:rFonts w:ascii="Times New Roman" w:eastAsia="Times New Roman" w:hAnsi="Times New Roman" w:cs="Times New Roman"/>
          <w:sz w:val="28"/>
          <w:szCs w:val="28"/>
          <w:lang w:eastAsia="ru-RU"/>
        </w:rPr>
        <w:t>Администрация  не вправе требовать от заявителя:</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635E26">
        <w:rPr>
          <w:rFonts w:ascii="Times New Roman" w:eastAsia="Times New Roman" w:hAnsi="Times New Roman" w:cs="Times New Roman"/>
          <w:sz w:val="28"/>
          <w:szCs w:val="28"/>
          <w:lang w:eastAsia="ru-RU"/>
        </w:rPr>
        <w:t xml:space="preserve"> </w:t>
      </w:r>
      <w:proofErr w:type="gramStart"/>
      <w:r w:rsidRPr="00635E26">
        <w:rPr>
          <w:rFonts w:ascii="Times New Roman" w:eastAsia="Times New Roman" w:hAnsi="Times New Roman" w:cs="Times New Roman"/>
          <w:sz w:val="28"/>
          <w:szCs w:val="28"/>
          <w:lang w:eastAsia="ru-RU"/>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N 210-ФЗ "Об организации предоставления государ-ственных и муниципальных услуг" перечень документов.</w:t>
      </w:r>
      <w:proofErr w:type="gramEnd"/>
      <w:r w:rsidRPr="00635E26">
        <w:rPr>
          <w:rFonts w:ascii="Times New Roman" w:eastAsia="Times New Roman" w:hAnsi="Times New Roman" w:cs="Times New Roman"/>
          <w:sz w:val="28"/>
          <w:szCs w:val="28"/>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N 210-ФЗ "Об организации предоставления</w:t>
      </w:r>
      <w:proofErr w:type="gramEnd"/>
      <w:r w:rsidRPr="00635E26">
        <w:rPr>
          <w:rFonts w:ascii="Times New Roman" w:eastAsia="Times New Roman" w:hAnsi="Times New Roman" w:cs="Times New Roman"/>
          <w:sz w:val="28"/>
          <w:szCs w:val="28"/>
          <w:lang w:eastAsia="ru-RU"/>
        </w:rPr>
        <w:t xml:space="preserve"> государственных и муниципальных услуг";</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635E26">
        <w:rPr>
          <w:rFonts w:ascii="Times New Roman" w:eastAsia="Times New Roman" w:hAnsi="Times New Roman" w:cs="Times New Roman"/>
          <w:sz w:val="28"/>
          <w:szCs w:val="28"/>
          <w:lang w:eastAsia="ru-RU"/>
        </w:rPr>
        <w:lastRenderedPageBreak/>
        <w:t>услуги, либо в предоставлении муниципальной услуги, за исключением следующих случаев:</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служащего,  работника МФЦ, работника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w:t>
      </w:r>
      <w:proofErr w:type="gramEnd"/>
      <w:r w:rsidRPr="00635E26">
        <w:rPr>
          <w:rFonts w:ascii="Times New Roman" w:eastAsia="Times New Roman" w:hAnsi="Times New Roman" w:cs="Times New Roman"/>
          <w:sz w:val="28"/>
          <w:szCs w:val="28"/>
          <w:lang w:eastAsia="ru-RU"/>
        </w:rPr>
        <w:t xml:space="preserve"> </w:t>
      </w:r>
      <w:proofErr w:type="gramStart"/>
      <w:r w:rsidRPr="00635E26">
        <w:rPr>
          <w:rFonts w:ascii="Times New Roman" w:eastAsia="Times New Roman" w:hAnsi="Times New Roman" w:cs="Times New Roman"/>
          <w:sz w:val="28"/>
          <w:szCs w:val="28"/>
          <w:lang w:eastAsia="ru-RU"/>
        </w:rPr>
        <w:t>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635E26" w:rsidRPr="00635E26" w:rsidRDefault="00635E26" w:rsidP="00635E26">
      <w:pPr>
        <w:tabs>
          <w:tab w:val="left" w:pos="567"/>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N 210-ФЗ «Об организации предоставления государственных и муниципальных услуг».</w:t>
      </w:r>
      <w:proofErr w:type="gramEnd"/>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r w:rsidRPr="00635E26">
        <w:rPr>
          <w:rFonts w:ascii="Times New Roman" w:eastAsia="Times New Roman" w:hAnsi="Times New Roman" w:cs="Times New Roman"/>
          <w:b/>
          <w:bCs/>
          <w:sz w:val="28"/>
          <w:szCs w:val="28"/>
          <w:lang w:eastAsia="ru-RU"/>
        </w:rPr>
        <w:tab/>
        <w:t xml:space="preserve">2.7.Исчерпывающий перечень оснований для отказа в приеме заявки, необходимой для предоставления </w:t>
      </w:r>
      <w:r w:rsidRPr="00635E26">
        <w:rPr>
          <w:rFonts w:ascii="Times New Roman" w:eastAsia="Times New Roman" w:hAnsi="Times New Roman" w:cs="Times New Roman"/>
          <w:b/>
          <w:sz w:val="28"/>
          <w:szCs w:val="28"/>
          <w:lang w:eastAsia="ru-RU"/>
        </w:rPr>
        <w:t xml:space="preserve">муниципальной </w:t>
      </w:r>
      <w:r w:rsidRPr="00635E26">
        <w:rPr>
          <w:rFonts w:ascii="Times New Roman" w:eastAsia="Times New Roman" w:hAnsi="Times New Roman" w:cs="Times New Roman"/>
          <w:b/>
          <w:bCs/>
          <w:sz w:val="28"/>
          <w:szCs w:val="28"/>
          <w:lang w:eastAsia="ru-RU"/>
        </w:rPr>
        <w:t>услуги</w:t>
      </w:r>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sz w:val="28"/>
          <w:szCs w:val="28"/>
          <w:lang w:eastAsia="ru-RU"/>
        </w:rPr>
        <w:tab/>
        <w:t>2.7.1.Основания для отказа в приеме заявки отсутствуют.</w:t>
      </w:r>
      <w:r w:rsidRPr="00635E26">
        <w:rPr>
          <w:rFonts w:ascii="Times New Roman" w:eastAsia="Times New Roman" w:hAnsi="Times New Roman" w:cs="Times New Roman"/>
          <w:b/>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2.8. Исчерпывающий перечень оснований для приостановления или отказа в предоставлении муниципальной услуги</w:t>
      </w:r>
    </w:p>
    <w:p w:rsidR="00635E26" w:rsidRPr="00635E26" w:rsidRDefault="00635E26" w:rsidP="00635E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2.8.1. Оснований для приостановления предоставления муниципальной услуги законодательством Российской Федерации не предусмотрено.</w:t>
      </w:r>
    </w:p>
    <w:p w:rsidR="00635E26" w:rsidRPr="00635E26" w:rsidRDefault="00635E26" w:rsidP="00635E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2.8.2.Исчерпывающий перечень оснований для отказа в </w:t>
      </w:r>
      <w:r w:rsidRPr="00635E26">
        <w:rPr>
          <w:rFonts w:ascii="Times New Roman" w:eastAsia="Times New Roman" w:hAnsi="Times New Roman" w:cs="Times New Roman"/>
          <w:sz w:val="28"/>
          <w:szCs w:val="28"/>
          <w:lang w:eastAsia="ru-RU"/>
        </w:rPr>
        <w:lastRenderedPageBreak/>
        <w:t>предоставлении муниципальной услуги:</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t>а) несоответствие обращения установленной форме;</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t>б) направление обращения вне компетенции;</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2.9. Муниципальная услуга предоставляется бесплатно.</w:t>
      </w:r>
    </w:p>
    <w:p w:rsidR="00635E26" w:rsidRPr="00635E26" w:rsidRDefault="00635E26" w:rsidP="00635E26">
      <w:pPr>
        <w:spacing w:after="0" w:line="240" w:lineRule="auto"/>
        <w:jc w:val="center"/>
        <w:rPr>
          <w:rFonts w:ascii="Times New Roman" w:eastAsia="Times New Roman" w:hAnsi="Times New Roman" w:cs="Times New Roman"/>
          <w:b/>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bCs/>
          <w:sz w:val="24"/>
          <w:szCs w:val="24"/>
          <w:lang w:eastAsia="ru-RU"/>
        </w:rPr>
      </w:pPr>
      <w:r w:rsidRPr="00635E26">
        <w:rPr>
          <w:rFonts w:ascii="Times New Roman" w:eastAsia="Times New Roman" w:hAnsi="Times New Roman" w:cs="Times New Roman"/>
          <w:b/>
          <w:bCs/>
          <w:sz w:val="28"/>
          <w:szCs w:val="28"/>
          <w:lang w:eastAsia="ru-RU"/>
        </w:rPr>
        <w:tab/>
      </w:r>
      <w:r w:rsidRPr="00635E26">
        <w:rPr>
          <w:rFonts w:ascii="Times New Roman" w:eastAsia="Times New Roman" w:hAnsi="Times New Roman" w:cs="Times New Roman"/>
          <w:b/>
          <w:bCs/>
          <w:sz w:val="24"/>
          <w:szCs w:val="24"/>
          <w:lang w:val="en-US" w:eastAsia="ru-RU"/>
        </w:rPr>
        <w:t>III</w:t>
      </w:r>
      <w:r w:rsidRPr="00635E26">
        <w:rPr>
          <w:rFonts w:ascii="Times New Roman" w:eastAsia="Times New Roman" w:hAnsi="Times New Roman" w:cs="Times New Roman"/>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p>
    <w:p w:rsidR="00635E26" w:rsidRPr="00635E26" w:rsidRDefault="00635E26" w:rsidP="00635E26">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3.1. Исчерпывающий перечень административных процедур</w:t>
      </w:r>
    </w:p>
    <w:p w:rsidR="00635E26" w:rsidRPr="00635E26" w:rsidRDefault="00635E26" w:rsidP="00635E2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Организация предоставления муниципальной услуги Администрации сельского поселения включает в себя следующие административные процедуры:</w:t>
      </w:r>
    </w:p>
    <w:p w:rsidR="00635E26" w:rsidRPr="00635E26" w:rsidRDefault="00635E26" w:rsidP="00635E2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1) прием заявки от заявителя</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Администрацией сельского поселения;</w:t>
      </w:r>
    </w:p>
    <w:p w:rsidR="00635E26" w:rsidRPr="00635E26" w:rsidRDefault="00635E26" w:rsidP="00635E2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2) рассмотрение заявки в</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 xml:space="preserve">Администрации сельского поселения; </w:t>
      </w:r>
    </w:p>
    <w:p w:rsidR="00635E26" w:rsidRPr="00635E26" w:rsidRDefault="00635E26" w:rsidP="00635E26">
      <w:pPr>
        <w:autoSpaceDE w:val="0"/>
        <w:autoSpaceDN w:val="0"/>
        <w:adjustRightInd w:val="0"/>
        <w:spacing w:after="0" w:line="240" w:lineRule="auto"/>
        <w:jc w:val="both"/>
        <w:outlineLvl w:val="2"/>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sz w:val="28"/>
          <w:szCs w:val="28"/>
          <w:lang w:eastAsia="ru-RU"/>
        </w:rPr>
        <w:tab/>
        <w:t>3)подготовка ответа об отказе письменного разъяснения по вопросам применения муниципальных нормативных правовых актов о налогах и сборах Прогресского сельского поселения;</w:t>
      </w:r>
    </w:p>
    <w:p w:rsidR="00635E26" w:rsidRPr="00635E26" w:rsidRDefault="00635E26" w:rsidP="00635E26">
      <w:pPr>
        <w:autoSpaceDE w:val="0"/>
        <w:autoSpaceDN w:val="0"/>
        <w:adjustRightInd w:val="0"/>
        <w:spacing w:after="0" w:line="240" w:lineRule="auto"/>
        <w:jc w:val="both"/>
        <w:outlineLvl w:val="2"/>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4)подготовка ответа о даче письменного разъяснения по вопросам применения муниципальных нормативных правовых актов о налогах и сборах Прогресского сельского поселения;</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3.2. Административная процедура – прием заявки от заявителя</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3.2.1.</w:t>
      </w:r>
      <w:r w:rsidRPr="00635E26">
        <w:rPr>
          <w:rFonts w:ascii="Times New Roman" w:eastAsia="Times New Roman" w:hAnsi="Times New Roman" w:cs="Times New Roman CYR"/>
          <w:sz w:val="28"/>
          <w:szCs w:val="28"/>
          <w:lang w:eastAsia="ru-RU"/>
        </w:rPr>
        <w:t xml:space="preserve">Основанием для начала административной процедуры по приему заявки, </w:t>
      </w:r>
      <w:r w:rsidRPr="00635E26">
        <w:rPr>
          <w:rFonts w:ascii="Times New Roman" w:eastAsia="Times New Roman" w:hAnsi="Times New Roman" w:cs="Times New Roman"/>
          <w:sz w:val="28"/>
          <w:szCs w:val="28"/>
          <w:lang w:eastAsia="ru-RU"/>
        </w:rPr>
        <w:t>поступившей в Администрацию сельского поселения   от заявителя,  на бумажном носителе или в электронной форме, либо с использованием</w:t>
      </w:r>
      <w:r w:rsidRPr="00635E26">
        <w:rPr>
          <w:rFonts w:ascii="Times New Roman" w:eastAsia="Times New Roman" w:hAnsi="Times New Roman" w:cs="Times New Roman"/>
          <w:color w:val="FF0000"/>
          <w:sz w:val="28"/>
          <w:szCs w:val="28"/>
          <w:lang w:eastAsia="ru-RU"/>
        </w:rPr>
        <w:t xml:space="preserve"> </w:t>
      </w:r>
      <w:r w:rsidRPr="00635E26">
        <w:rPr>
          <w:rFonts w:ascii="Times New Roman" w:eastAsia="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Новгородской области" (при наличии возможности)  является обращение заявителя в Администрацию с заявкой, либо</w:t>
      </w:r>
      <w:proofErr w:type="gramEnd"/>
      <w:r w:rsidRPr="00635E26">
        <w:rPr>
          <w:rFonts w:ascii="Times New Roman" w:eastAsia="Times New Roman" w:hAnsi="Times New Roman" w:cs="Times New Roman"/>
          <w:sz w:val="28"/>
          <w:szCs w:val="28"/>
          <w:lang w:eastAsia="ru-RU"/>
        </w:rPr>
        <w:t xml:space="preserve"> поступление в Уполномоченный орган запроса, а также комплексного запроса, и  документов, полученных МФЦ от заявителя.</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3.2.2.Заявка для предоставления муниципальной услуги подается в Администрацию сельского поселения на имя Главы сельского поселения.</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3.2.3.Регистрация заявки заявителя о предоставлении услуги производится специалистом Администрации сельского поселения в соответствующем журнале. </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3.2.4.Результат административной процедуры – регистрация заявки в соответствующем журнале.</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3.2.5. Срок регистрации заявки, не должен превышать 25 (двадцати пяти) минут.</w:t>
      </w:r>
      <w:r w:rsidRPr="00635E26">
        <w:rPr>
          <w:rFonts w:ascii="Times New Roman" w:eastAsia="Times New Roman" w:hAnsi="Times New Roman" w:cs="Times New Roman"/>
          <w:sz w:val="28"/>
          <w:szCs w:val="28"/>
          <w:lang w:eastAsia="ru-RU"/>
        </w:rPr>
        <w:tab/>
        <w:t xml:space="preserve"> </w:t>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r>
    </w:p>
    <w:p w:rsidR="00635E26" w:rsidRPr="00635E26" w:rsidRDefault="00635E26" w:rsidP="00635E26">
      <w:pPr>
        <w:autoSpaceDE w:val="0"/>
        <w:autoSpaceDN w:val="0"/>
        <w:adjustRightInd w:val="0"/>
        <w:spacing w:after="0" w:line="240" w:lineRule="auto"/>
        <w:jc w:val="both"/>
        <w:outlineLvl w:val="0"/>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3.3.Административная процедура – рассмотрение заявки в Администрации сельского поселения</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lastRenderedPageBreak/>
        <w:tab/>
        <w:t>3.3.1.Основанием для начала административной процедуры по рассмотрению заявки в</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является регистрация заявки в соответствующем журнале.</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3.3.2.После регистрации заявки направляется на рассмотрение Главе сельского поселения.</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3.3.3.Глава  сельского поселения в течение рабочего дня со дня регистрации заявки рассматривает его и направляет  специалисту, ответственному за предоставление муниципальной услуги.</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sz w:val="28"/>
          <w:szCs w:val="28"/>
          <w:lang w:eastAsia="ru-RU"/>
        </w:rPr>
        <w:tab/>
        <w:t xml:space="preserve">3.3.4. </w:t>
      </w:r>
      <w:r w:rsidRPr="00635E26">
        <w:rPr>
          <w:rFonts w:ascii="Times New Roman" w:eastAsia="Times New Roman" w:hAnsi="Times New Roman" w:cs="Times New Roman"/>
          <w:color w:val="000000"/>
          <w:sz w:val="28"/>
          <w:szCs w:val="28"/>
          <w:lang w:eastAsia="ru-RU"/>
        </w:rPr>
        <w:t>Специалист, ответственный за предоставление муниципальной услуги  (далее - Специалист):</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color w:val="000000"/>
          <w:sz w:val="28"/>
          <w:szCs w:val="28"/>
          <w:lang w:eastAsia="ru-RU"/>
        </w:rPr>
        <w:tab/>
        <w:t>1) проводит первичную проверку заявки, а также документов, представленных по инициативе заявителя, на предмет соответствия их требованиям, установленным законодательством и настоящим Административным регламентом, а именно:</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color w:val="000000"/>
          <w:sz w:val="28"/>
          <w:szCs w:val="28"/>
          <w:lang w:eastAsia="ru-RU"/>
        </w:rPr>
        <w:tab/>
        <w:t>правильности заполнения заявки;</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b/>
          <w:color w:val="000000"/>
          <w:sz w:val="28"/>
          <w:szCs w:val="28"/>
          <w:lang w:eastAsia="ru-RU"/>
        </w:rPr>
      </w:pPr>
      <w:r w:rsidRPr="00635E26">
        <w:rPr>
          <w:rFonts w:ascii="Times New Roman" w:eastAsia="Times New Roman" w:hAnsi="Times New Roman" w:cs="Times New Roman"/>
          <w:color w:val="000000"/>
          <w:sz w:val="28"/>
          <w:szCs w:val="28"/>
          <w:lang w:eastAsia="ru-RU"/>
        </w:rPr>
        <w:tab/>
        <w:t>наличия сведений, указанных в п. 2.6.1. настоящего Административного регламента</w:t>
      </w:r>
      <w:r w:rsidRPr="00635E26">
        <w:rPr>
          <w:rFonts w:ascii="Times New Roman" w:eastAsia="Times New Roman" w:hAnsi="Times New Roman" w:cs="Times New Roman"/>
          <w:b/>
          <w:color w:val="000000"/>
          <w:sz w:val="28"/>
          <w:szCs w:val="28"/>
          <w:lang w:eastAsia="ru-RU"/>
        </w:rPr>
        <w:t>;</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color w:val="000000"/>
          <w:sz w:val="28"/>
          <w:szCs w:val="28"/>
          <w:lang w:eastAsia="ru-RU"/>
        </w:rPr>
        <w:tab/>
        <w:t xml:space="preserve">соответствия документов, подтверждающих полномочия (права) представителя заявителя, действующему законодательству; </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color w:val="000000"/>
          <w:sz w:val="28"/>
          <w:szCs w:val="28"/>
          <w:lang w:eastAsia="ru-RU"/>
        </w:rPr>
        <w:tab/>
        <w:t>3.3.5.</w:t>
      </w:r>
      <w:r w:rsidRPr="00635E26">
        <w:rPr>
          <w:rFonts w:ascii="Times New Roman" w:eastAsia="Times New Roman" w:hAnsi="Times New Roman" w:cs="Times New Roman"/>
          <w:b/>
          <w:color w:val="000000"/>
          <w:sz w:val="28"/>
          <w:szCs w:val="28"/>
          <w:lang w:eastAsia="ru-RU"/>
        </w:rPr>
        <w:t xml:space="preserve"> </w:t>
      </w:r>
      <w:r w:rsidRPr="00635E26">
        <w:rPr>
          <w:rFonts w:ascii="Times New Roman" w:eastAsia="Times New Roman" w:hAnsi="Times New Roman" w:cs="Times New Roman"/>
          <w:sz w:val="28"/>
          <w:szCs w:val="28"/>
          <w:lang w:eastAsia="ru-RU"/>
        </w:rPr>
        <w:t>В случае выявления несоответствия заявки  п. 2.6.1. настоящего Административного регламента, или возникновения сомнений в достоверности представленных данных, заявителю в течение 2 (два) календарных дней со дня поступления заявки в администрацию сельского поселения,</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сообщается по телефону об имеющихся недостатках и способах их устранения.</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3.3.6.</w:t>
      </w:r>
      <w:r w:rsidRPr="00635E26">
        <w:rPr>
          <w:rFonts w:ascii="Times New Roman" w:eastAsia="Times New Roman" w:hAnsi="Times New Roman" w:cs="Times New Roman"/>
          <w:color w:val="000000"/>
          <w:sz w:val="28"/>
          <w:szCs w:val="28"/>
          <w:lang w:eastAsia="ru-RU"/>
        </w:rPr>
        <w:t xml:space="preserve">Результат административной процедуры – </w:t>
      </w:r>
      <w:r w:rsidRPr="00635E26">
        <w:rPr>
          <w:rFonts w:ascii="Times New Roman" w:eastAsia="Times New Roman" w:hAnsi="Times New Roman" w:cs="Times New Roman"/>
          <w:sz w:val="28"/>
          <w:szCs w:val="28"/>
          <w:lang w:eastAsia="ru-RU"/>
        </w:rPr>
        <w:t>устранение недостатков, выявленных при проверке представленных документов.</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3.3.7.Время выполнения административных процедур не должно превышать  7 (семь) календарных дней. </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b/>
          <w:bCs/>
          <w:sz w:val="28"/>
          <w:szCs w:val="28"/>
          <w:lang w:eastAsia="ru-RU"/>
        </w:rPr>
      </w:pPr>
      <w:r w:rsidRPr="00635E26">
        <w:rPr>
          <w:rFonts w:ascii="Times New Roman" w:eastAsia="Times New Roman" w:hAnsi="Times New Roman" w:cs="Times New Roman"/>
          <w:b/>
          <w:sz w:val="28"/>
          <w:szCs w:val="28"/>
          <w:lang w:eastAsia="ru-RU"/>
        </w:rPr>
        <w:tab/>
        <w:t>3.4. Административная процедура – подготовка ответа об отказе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Прогресского сельского поселения</w:t>
      </w:r>
      <w:r w:rsidRPr="00635E26">
        <w:rPr>
          <w:rFonts w:ascii="Times New Roman" w:eastAsia="Times New Roman" w:hAnsi="Times New Roman" w:cs="Times New Roman"/>
          <w:b/>
          <w:bCs/>
          <w:sz w:val="28"/>
          <w:szCs w:val="28"/>
          <w:lang w:eastAsia="ru-RU"/>
        </w:rPr>
        <w:t xml:space="preserve"> </w:t>
      </w:r>
    </w:p>
    <w:p w:rsidR="00635E26" w:rsidRPr="00635E26" w:rsidRDefault="00635E26" w:rsidP="00635E26">
      <w:pPr>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color w:val="000000"/>
          <w:sz w:val="28"/>
          <w:szCs w:val="28"/>
          <w:lang w:eastAsia="ru-RU"/>
        </w:rPr>
        <w:tab/>
        <w:t xml:space="preserve">3.4.1 Основаниями для отказа в предоставлении муниципальной услуги являются: </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rPr>
        <w:tab/>
        <w:t>а) несоответствие заявки установленной форме;</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rPr>
        <w:tab/>
        <w:t>б) направление заявки вне компетенции;</w:t>
      </w:r>
      <w:r w:rsidRPr="00635E26">
        <w:rPr>
          <w:rFonts w:ascii="Times New Roman" w:eastAsia="Times New Roman" w:hAnsi="Times New Roman" w:cs="Times New Roman"/>
          <w:sz w:val="28"/>
          <w:szCs w:val="28"/>
          <w:lang w:eastAsia="ru-RU"/>
        </w:rPr>
        <w:t xml:space="preserve"> </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sz w:val="28"/>
          <w:szCs w:val="28"/>
        </w:rPr>
      </w:pPr>
      <w:r w:rsidRPr="00635E26">
        <w:rPr>
          <w:rFonts w:ascii="Times New Roman" w:eastAsia="Times New Roman" w:hAnsi="Times New Roman" w:cs="Times New Roman"/>
          <w:sz w:val="28"/>
          <w:szCs w:val="28"/>
          <w:lang w:eastAsia="ru-RU"/>
        </w:rPr>
        <w:tab/>
        <w:t>3.4.2.</w:t>
      </w:r>
      <w:r w:rsidRPr="00635E26">
        <w:rPr>
          <w:rFonts w:ascii="Times New Roman" w:eastAsia="Times New Roman" w:hAnsi="Times New Roman" w:cs="Times New Roman"/>
          <w:sz w:val="28"/>
          <w:szCs w:val="28"/>
        </w:rPr>
        <w:t>Заявитель вправе вновь направить запрос в администрацию сельского поселения в случае, если причины, по которым ответ по существу поставленных в обращении вопросов не мог быть дан, в последующем были устранены.</w:t>
      </w:r>
    </w:p>
    <w:p w:rsidR="00635E26" w:rsidRPr="00635E26" w:rsidRDefault="00635E26" w:rsidP="00635E26">
      <w:pPr>
        <w:tabs>
          <w:tab w:val="left" w:pos="709"/>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3.4.3.Основанием для начала административной процедуры по подготовке ответа об отказе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 xml:space="preserve">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r w:rsidRPr="00635E26">
        <w:rPr>
          <w:rFonts w:ascii="Times New Roman" w:eastAsia="Times New Roman" w:hAnsi="Times New Roman" w:cs="Times New Roman"/>
          <w:sz w:val="28"/>
          <w:szCs w:val="28"/>
          <w:lang w:eastAsia="ru-RU"/>
        </w:rPr>
        <w:lastRenderedPageBreak/>
        <w:t>Прогресского сельского поселения, является наличие у ответственного исполнителя заявки согласно приложения №1  к Административному регламенту, не соответствующей п. 2.6.1 и заявки вне компетенции;</w:t>
      </w:r>
      <w:proofErr w:type="gramEnd"/>
    </w:p>
    <w:p w:rsidR="00635E26" w:rsidRPr="00635E26" w:rsidRDefault="00635E26" w:rsidP="00635E26">
      <w:pPr>
        <w:tabs>
          <w:tab w:val="left" w:pos="709"/>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3.4.4.Специалист администрации рассматривает поступившую заявку и готовит проект ответа об отказе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 xml:space="preserve">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Прогресского сельского поселения;  </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3.4.5.Ответ на заявку подписывает Глава сельского поселения, в срок не более 2 календарных дней с момента получения проекта ответа от специалиста администрации сельского поселения.</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3.4.6.После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лично в течение 1 календарного дня с момента подписания;</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3.4.7.Ответ на заявку, поступившую в форме электронного документа, направляется в форме электронного документа по адресу электронной почы, указанной в заявке или в письменной форме по почтовому адресу, указанному в заявке. </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3.5.Административная процедура – подготовка ответа 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Прогресского сельского поселения</w:t>
      </w:r>
    </w:p>
    <w:p w:rsidR="00635E26" w:rsidRPr="00635E26" w:rsidRDefault="00635E26" w:rsidP="00635E26">
      <w:pPr>
        <w:tabs>
          <w:tab w:val="left" w:pos="709"/>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3.5.1.Основанием для начала административной процедуры по подготовке ответа 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Прогресского сельского поселения, является наличие у ответственного исполнителя заявки </w:t>
      </w:r>
      <w:proofErr w:type="gramStart"/>
      <w:r w:rsidRPr="00635E26">
        <w:rPr>
          <w:rFonts w:ascii="Times New Roman" w:eastAsia="Times New Roman" w:hAnsi="Times New Roman" w:cs="Times New Roman"/>
          <w:sz w:val="28"/>
          <w:szCs w:val="28"/>
          <w:lang w:eastAsia="ru-RU"/>
        </w:rPr>
        <w:t>согласно приложения</w:t>
      </w:r>
      <w:proofErr w:type="gramEnd"/>
      <w:r w:rsidRPr="00635E26">
        <w:rPr>
          <w:rFonts w:ascii="Times New Roman" w:eastAsia="Times New Roman" w:hAnsi="Times New Roman" w:cs="Times New Roman"/>
          <w:sz w:val="28"/>
          <w:szCs w:val="28"/>
          <w:lang w:eastAsia="ru-RU"/>
        </w:rPr>
        <w:t xml:space="preserve"> №1  к Административному регламенту, соответствующей п. 2.6.1;</w:t>
      </w:r>
    </w:p>
    <w:p w:rsidR="00635E26" w:rsidRPr="00635E26" w:rsidRDefault="00635E26" w:rsidP="00635E26">
      <w:pPr>
        <w:tabs>
          <w:tab w:val="left" w:pos="709"/>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3.5.2.Специалист администрации рассматривает поступившую заявку и готовит проект ответа 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Прогресского сельского поселения;  </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3.5.3.Ответ на заявку подписывает Глава сельского поселения, в срок не более 2 календарных дней с момента получения проекта ответа от специалиста администрации сельского поселения.</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3.5.4.После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лично в течение 1 календарного дня с момента подписания;</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3.5.5.Ответ на заявку, поступившую в форме электронного документа, направляется в форме электронного документа по адресу электронной почты, </w:t>
      </w:r>
      <w:r w:rsidRPr="00635E26">
        <w:rPr>
          <w:rFonts w:ascii="Times New Roman" w:eastAsia="Times New Roman" w:hAnsi="Times New Roman" w:cs="Times New Roman"/>
          <w:sz w:val="28"/>
          <w:szCs w:val="28"/>
          <w:lang w:eastAsia="ru-RU"/>
        </w:rPr>
        <w:lastRenderedPageBreak/>
        <w:t xml:space="preserve">указанной в заявке или в письменной форме по почтовому адресу, указанному в заявке. </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sz w:val="24"/>
          <w:szCs w:val="24"/>
          <w:lang w:eastAsia="ru-RU"/>
        </w:rPr>
      </w:pPr>
      <w:r w:rsidRPr="00635E26">
        <w:rPr>
          <w:rFonts w:ascii="Times New Roman" w:eastAsia="Times New Roman" w:hAnsi="Times New Roman" w:cs="Times New Roman"/>
          <w:b/>
          <w:sz w:val="24"/>
          <w:szCs w:val="24"/>
          <w:lang w:eastAsia="ru-RU"/>
        </w:rPr>
        <w:t>IV. ПОРЯДОК И ФОРМЫ КОНТРОЛЯ ЗА ПРЕДОСТАВЛЕНИЕ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b/>
          <w:sz w:val="24"/>
          <w:szCs w:val="24"/>
          <w:lang w:eastAsia="ru-RU"/>
        </w:rPr>
      </w:pP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 xml:space="preserve">4.1. Порядок осуществления текущего </w:t>
      </w:r>
      <w:proofErr w:type="gramStart"/>
      <w:r w:rsidRPr="00635E26">
        <w:rPr>
          <w:rFonts w:ascii="Times New Roman" w:eastAsia="Times New Roman" w:hAnsi="Times New Roman" w:cs="Times New Roman"/>
          <w:b/>
          <w:sz w:val="28"/>
          <w:szCs w:val="28"/>
          <w:lang w:eastAsia="ru-RU"/>
        </w:rPr>
        <w:t>контроля за</w:t>
      </w:r>
      <w:proofErr w:type="gramEnd"/>
      <w:r w:rsidRPr="00635E26">
        <w:rPr>
          <w:rFonts w:ascii="Times New Roman" w:eastAsia="Times New Roman" w:hAnsi="Times New Roman" w:cs="Times New Roman"/>
          <w:b/>
          <w:sz w:val="28"/>
          <w:szCs w:val="28"/>
          <w:lang w:eastAsia="ru-RU"/>
        </w:rPr>
        <w:t xml:space="preserve"> соблюдением и исполнением должностными лицами Администрации сельского поселения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Главой сельского поселения или лицом, его замещающим, проверок исполнения должностными лицами положений регламента.</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Для текущего контроля используются сведения, содержащиеся в разрешительных делах, реестре выданных разрешений, </w:t>
      </w:r>
      <w:proofErr w:type="gramStart"/>
      <w:r w:rsidRPr="00635E26">
        <w:rPr>
          <w:rFonts w:ascii="Times New Roman" w:eastAsia="Times New Roman" w:hAnsi="Times New Roman" w:cs="Times New Roman"/>
          <w:sz w:val="28"/>
          <w:szCs w:val="28"/>
          <w:lang w:eastAsia="ru-RU"/>
        </w:rPr>
        <w:t>устной</w:t>
      </w:r>
      <w:proofErr w:type="gramEnd"/>
      <w:r w:rsidRPr="00635E26">
        <w:rPr>
          <w:rFonts w:ascii="Times New Roman" w:eastAsia="Times New Roman" w:hAnsi="Times New Roman" w:cs="Times New Roman"/>
          <w:sz w:val="28"/>
          <w:szCs w:val="28"/>
          <w:lang w:eastAsia="ru-RU"/>
        </w:rPr>
        <w:t xml:space="preserve"> и письменной информации должностных лиц, осуществляющих регламентируемые действия.</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О случаях и причинах нарушения сроков, содержания административных процедур и действий должностные лица немедленно информируют Главу  сельского поселения или лицо, его замещающее, а также принимают срочные меры по устранению нарушений.</w:t>
      </w: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 xml:space="preserve">4.2.Порядок и периодичность осуществления плановых и </w:t>
      </w:r>
      <w:proofErr w:type="gramStart"/>
      <w:r w:rsidRPr="00635E26">
        <w:rPr>
          <w:rFonts w:ascii="Times New Roman" w:eastAsia="Times New Roman" w:hAnsi="Times New Roman" w:cs="Times New Roman"/>
          <w:b/>
          <w:sz w:val="28"/>
          <w:szCs w:val="28"/>
          <w:lang w:eastAsia="ru-RU"/>
        </w:rPr>
        <w:t>вне-плановых</w:t>
      </w:r>
      <w:proofErr w:type="gramEnd"/>
      <w:r w:rsidRPr="00635E26">
        <w:rPr>
          <w:rFonts w:ascii="Times New Roman" w:eastAsia="Times New Roman" w:hAnsi="Times New Roman" w:cs="Times New Roman"/>
          <w:b/>
          <w:sz w:val="28"/>
          <w:szCs w:val="28"/>
          <w:lang w:eastAsia="ru-RU"/>
        </w:rPr>
        <w:t xml:space="preserve">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4.2.1.</w:t>
      </w:r>
      <w:proofErr w:type="gramStart"/>
      <w:r w:rsidRPr="00635E26">
        <w:rPr>
          <w:rFonts w:ascii="Times New Roman" w:eastAsia="Times New Roman" w:hAnsi="Times New Roman" w:cs="Times New Roman"/>
          <w:sz w:val="28"/>
          <w:szCs w:val="28"/>
          <w:lang w:eastAsia="ru-RU"/>
        </w:rPr>
        <w:t>Контроль за</w:t>
      </w:r>
      <w:proofErr w:type="gramEnd"/>
      <w:r w:rsidRPr="00635E26">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4.2.2. Проверки могут быть плановыми и внеплановыми.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Плановые проверки полноты и качества предоставления </w:t>
      </w:r>
      <w:proofErr w:type="gramStart"/>
      <w:r w:rsidRPr="00635E26">
        <w:rPr>
          <w:rFonts w:ascii="Times New Roman" w:eastAsia="Times New Roman" w:hAnsi="Times New Roman" w:cs="Times New Roman"/>
          <w:sz w:val="28"/>
          <w:szCs w:val="28"/>
          <w:lang w:eastAsia="ru-RU"/>
        </w:rPr>
        <w:t>муници-пальной</w:t>
      </w:r>
      <w:proofErr w:type="gramEnd"/>
      <w:r w:rsidRPr="00635E26">
        <w:rPr>
          <w:rFonts w:ascii="Times New Roman" w:eastAsia="Times New Roman" w:hAnsi="Times New Roman" w:cs="Times New Roman"/>
          <w:sz w:val="28"/>
          <w:szCs w:val="28"/>
          <w:lang w:eastAsia="ru-RU"/>
        </w:rPr>
        <w:t xml:space="preserve"> услуги проводятся не реже одного раза в год на основании планов.</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Внеплановые проверки проводятся по поручению Главы Администрации сельского поселения или лица, его замещающего, по конкретному обращению заинтересованных лиц.</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Проверки полноты и качества предоставляемой муниципальной услуги проводятся на основании распоряжения</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 Для проведения проверки формируется комиссия, в состав которой включаются муниципальные служащие</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 xml:space="preserve">Администрации сельского поселения. Результаты проверки оформляются в виде акта, в котором </w:t>
      </w:r>
      <w:r w:rsidRPr="00635E26">
        <w:rPr>
          <w:rFonts w:ascii="Times New Roman" w:eastAsia="Times New Roman" w:hAnsi="Times New Roman" w:cs="Times New Roman"/>
          <w:sz w:val="28"/>
          <w:szCs w:val="28"/>
          <w:lang w:eastAsia="ru-RU"/>
        </w:rPr>
        <w:lastRenderedPageBreak/>
        <w:t>отмечаются выявленные недостатки и предложения по их устранению, акт подписывается членами комиссии. С актом знакомятся должностные лица</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Администрации сельского поселения.</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0" w:name="sub_283"/>
      <w:r w:rsidRPr="00635E26">
        <w:rPr>
          <w:rFonts w:ascii="Times New Roman" w:eastAsia="Times New Roman" w:hAnsi="Times New Roman" w:cs="Times New Roman"/>
          <w:b/>
          <w:sz w:val="28"/>
          <w:szCs w:val="28"/>
          <w:lang w:eastAsia="ru-RU"/>
        </w:rPr>
        <w:tab/>
        <w:t xml:space="preserve">4.3. Порядок привлечения к ответственности должностных лиц Администрации сельского поселения, предоставляющего </w:t>
      </w:r>
      <w:proofErr w:type="gramStart"/>
      <w:r w:rsidRPr="00635E26">
        <w:rPr>
          <w:rFonts w:ascii="Times New Roman" w:eastAsia="Times New Roman" w:hAnsi="Times New Roman" w:cs="Times New Roman"/>
          <w:b/>
          <w:sz w:val="28"/>
          <w:szCs w:val="28"/>
          <w:lang w:eastAsia="ru-RU"/>
        </w:rPr>
        <w:t>муници-пальную</w:t>
      </w:r>
      <w:proofErr w:type="gramEnd"/>
      <w:r w:rsidRPr="00635E26">
        <w:rPr>
          <w:rFonts w:ascii="Times New Roman" w:eastAsia="Times New Roman" w:hAnsi="Times New Roman" w:cs="Times New Roman"/>
          <w:b/>
          <w:sz w:val="28"/>
          <w:szCs w:val="28"/>
          <w:lang w:eastAsia="ru-RU"/>
        </w:rPr>
        <w:t xml:space="preserve"> услугу, за решения и действия (бездействие), принимаемые (осуществляемые) ими в ходе предоставления муниципальной услуги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Должностное лицо несет персональную ответственность </w:t>
      </w:r>
      <w:proofErr w:type="gramStart"/>
      <w:r w:rsidRPr="00635E26">
        <w:rPr>
          <w:rFonts w:ascii="Times New Roman" w:eastAsia="Times New Roman" w:hAnsi="Times New Roman" w:cs="Times New Roman"/>
          <w:sz w:val="28"/>
          <w:szCs w:val="28"/>
          <w:lang w:eastAsia="ru-RU"/>
        </w:rPr>
        <w:t>за</w:t>
      </w:r>
      <w:proofErr w:type="gramEnd"/>
      <w:r w:rsidRPr="00635E26">
        <w:rPr>
          <w:rFonts w:ascii="Times New Roman" w:eastAsia="Times New Roman" w:hAnsi="Times New Roman" w:cs="Times New Roman"/>
          <w:sz w:val="28"/>
          <w:szCs w:val="28"/>
          <w:lang w:eastAsia="ru-RU"/>
        </w:rPr>
        <w:t>:</w:t>
      </w:r>
    </w:p>
    <w:p w:rsidR="00635E26" w:rsidRPr="00635E26" w:rsidRDefault="00635E26" w:rsidP="00635E26">
      <w:pPr>
        <w:tabs>
          <w:tab w:val="left" w:pos="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соблюдение установленного порядка приема документов; </w:t>
      </w:r>
    </w:p>
    <w:p w:rsidR="00635E26" w:rsidRPr="00635E26" w:rsidRDefault="00635E26" w:rsidP="00635E26">
      <w:pPr>
        <w:tabs>
          <w:tab w:val="left" w:pos="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принятие надлежащих мер по полной и всесторонней проверке представленных документов; </w:t>
      </w:r>
    </w:p>
    <w:p w:rsidR="00635E26" w:rsidRPr="00635E26" w:rsidRDefault="00635E26" w:rsidP="00635E26">
      <w:pPr>
        <w:tabs>
          <w:tab w:val="left" w:pos="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соблюдение сроков рассмотрения документов, соблюдение порядка выдачи документов;</w:t>
      </w:r>
    </w:p>
    <w:p w:rsidR="00635E26" w:rsidRPr="00635E26" w:rsidRDefault="00635E26" w:rsidP="00635E26">
      <w:pPr>
        <w:tabs>
          <w:tab w:val="left" w:pos="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учет выданных документов; </w:t>
      </w:r>
    </w:p>
    <w:p w:rsidR="00635E26" w:rsidRPr="00635E26" w:rsidRDefault="00635E26" w:rsidP="00635E26">
      <w:pPr>
        <w:tabs>
          <w:tab w:val="left" w:pos="0"/>
        </w:tabs>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 своевременное формирование, ведение и надлежащее хранение документов. </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35E26" w:rsidRPr="00635E26" w:rsidRDefault="00635E26" w:rsidP="00635E26">
      <w:pPr>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 xml:space="preserve">4.4. Положения, характеризующие требования к порядку и формам </w:t>
      </w:r>
      <w:proofErr w:type="gramStart"/>
      <w:r w:rsidRPr="00635E26">
        <w:rPr>
          <w:rFonts w:ascii="Times New Roman" w:eastAsia="Times New Roman" w:hAnsi="Times New Roman" w:cs="Times New Roman"/>
          <w:b/>
          <w:sz w:val="28"/>
          <w:szCs w:val="28"/>
          <w:lang w:eastAsia="ru-RU"/>
        </w:rPr>
        <w:t>контроля за</w:t>
      </w:r>
      <w:proofErr w:type="gramEnd"/>
      <w:r w:rsidRPr="00635E26">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bookmarkEnd w:id="0"/>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shd w:val="clear" w:color="auto" w:fill="FFFFFF"/>
          <w:lang w:eastAsia="ru-RU"/>
        </w:rPr>
        <w:tab/>
        <w:t xml:space="preserve">Граждане, их объединения и организации в случае </w:t>
      </w:r>
      <w:proofErr w:type="gramStart"/>
      <w:r w:rsidRPr="00635E26">
        <w:rPr>
          <w:rFonts w:ascii="Times New Roman" w:eastAsia="Times New Roman" w:hAnsi="Times New Roman" w:cs="Times New Roman"/>
          <w:sz w:val="28"/>
          <w:szCs w:val="28"/>
          <w:shd w:val="clear" w:color="auto" w:fill="FFFFFF"/>
          <w:lang w:eastAsia="ru-RU"/>
        </w:rPr>
        <w:t>выявления фактов нарушения порядка предоставления муниципальной услуги</w:t>
      </w:r>
      <w:proofErr w:type="gramEnd"/>
      <w:r w:rsidRPr="00635E26">
        <w:rPr>
          <w:rFonts w:ascii="Times New Roman" w:eastAsia="Times New Roman" w:hAnsi="Times New Roman" w:cs="Times New Roman"/>
          <w:sz w:val="28"/>
          <w:szCs w:val="28"/>
          <w:shd w:val="clear" w:color="auto" w:fill="FFFFFF"/>
          <w:lang w:eastAsia="ru-RU"/>
        </w:rPr>
        <w:t xml:space="preserve"> или ненадлежащего исполнения регламента вправе обратиться с жалобой в</w:t>
      </w:r>
      <w:r w:rsidRPr="00635E26">
        <w:rPr>
          <w:rFonts w:ascii="Times New Roman" w:eastAsia="Times New Roman" w:hAnsi="Times New Roman" w:cs="Times New Roman"/>
          <w:b/>
          <w:sz w:val="28"/>
          <w:szCs w:val="28"/>
          <w:lang w:eastAsia="ru-RU"/>
        </w:rPr>
        <w:t xml:space="preserve"> </w:t>
      </w:r>
      <w:r w:rsidRPr="00635E26">
        <w:rPr>
          <w:rFonts w:ascii="Times New Roman" w:eastAsia="Times New Roman" w:hAnsi="Times New Roman" w:cs="Times New Roman"/>
          <w:sz w:val="28"/>
          <w:szCs w:val="28"/>
          <w:lang w:eastAsia="ru-RU"/>
        </w:rPr>
        <w:t>Администрацию сельского поселения</w:t>
      </w:r>
      <w:r w:rsidRPr="00635E26">
        <w:rPr>
          <w:rFonts w:ascii="Times New Roman" w:eastAsia="Times New Roman" w:hAnsi="Times New Roman" w:cs="Times New Roman"/>
          <w:sz w:val="28"/>
          <w:szCs w:val="28"/>
          <w:shd w:val="clear" w:color="auto" w:fill="FFFFFF"/>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Любое заинтересованное лицо может осуществлять </w:t>
      </w:r>
      <w:proofErr w:type="gramStart"/>
      <w:r w:rsidRPr="00635E26">
        <w:rPr>
          <w:rFonts w:ascii="Times New Roman" w:eastAsia="Times New Roman" w:hAnsi="Times New Roman" w:cs="Times New Roman"/>
          <w:sz w:val="28"/>
          <w:szCs w:val="28"/>
          <w:lang w:eastAsia="ru-RU"/>
        </w:rPr>
        <w:t>контроль за</w:t>
      </w:r>
      <w:proofErr w:type="gramEnd"/>
      <w:r w:rsidRPr="00635E26">
        <w:rPr>
          <w:rFonts w:ascii="Times New Roman" w:eastAsia="Times New Roman" w:hAnsi="Times New Roman" w:cs="Times New Roman"/>
          <w:sz w:val="28"/>
          <w:szCs w:val="28"/>
          <w:lang w:eastAsia="ru-RU"/>
        </w:rPr>
        <w:t xml:space="preserve"> полнотой и качеством предоставления </w:t>
      </w:r>
      <w:r w:rsidRPr="00635E26">
        <w:rPr>
          <w:rFonts w:ascii="Times New Roman" w:eastAsia="Times New Roman" w:hAnsi="Times New Roman" w:cs="Times New Roman"/>
          <w:sz w:val="28"/>
          <w:szCs w:val="28"/>
          <w:shd w:val="clear" w:color="auto" w:fill="FFFFFF"/>
          <w:lang w:eastAsia="ru-RU"/>
        </w:rPr>
        <w:t>муниципальной</w:t>
      </w:r>
      <w:r w:rsidRPr="00635E26">
        <w:rPr>
          <w:rFonts w:ascii="Times New Roman" w:eastAsia="Times New Roman" w:hAnsi="Times New Roman" w:cs="Times New Roman"/>
          <w:sz w:val="28"/>
          <w:szCs w:val="28"/>
          <w:lang w:eastAsia="ru-RU"/>
        </w:rPr>
        <w:t xml:space="preserve"> услуги, обратившись к Главе  сельского поселения или лицу, его замещающему.</w:t>
      </w:r>
    </w:p>
    <w:p w:rsidR="00635E26" w:rsidRPr="00635E26" w:rsidRDefault="00635E26" w:rsidP="00635E26">
      <w:pPr>
        <w:tabs>
          <w:tab w:val="left" w:pos="720"/>
          <w:tab w:val="left" w:pos="1800"/>
        </w:tabs>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sz w:val="24"/>
          <w:szCs w:val="24"/>
          <w:lang w:eastAsia="ru-RU"/>
        </w:rPr>
      </w:pPr>
      <w:r w:rsidRPr="00635E26">
        <w:rPr>
          <w:rFonts w:ascii="Times New Roman" w:eastAsia="Times New Roman" w:hAnsi="Times New Roman" w:cs="Times New Roman"/>
          <w:b/>
          <w:sz w:val="24"/>
          <w:szCs w:val="24"/>
          <w:lang w:val="en-US" w:eastAsia="ru-RU"/>
        </w:rPr>
        <w:t>V</w:t>
      </w:r>
      <w:r w:rsidRPr="00635E26">
        <w:rPr>
          <w:rFonts w:ascii="Times New Roman" w:eastAsia="Times New Roman" w:hAnsi="Times New Roman" w:cs="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(МУНИЦИПАЛЬНЫЕ УСЛУГИ), ЕГО ДОЛЖНОСТНЫХ   ЛИЦ</w:t>
      </w:r>
      <w:proofErr w:type="gramStart"/>
      <w:r w:rsidRPr="00635E26">
        <w:rPr>
          <w:rFonts w:ascii="Times New Roman" w:eastAsia="Times New Roman" w:hAnsi="Times New Roman" w:cs="Times New Roman"/>
          <w:b/>
          <w:sz w:val="24"/>
          <w:szCs w:val="24"/>
          <w:lang w:eastAsia="ru-RU"/>
        </w:rPr>
        <w:t>,  МУНИЦИПАЛЬНЫХ</w:t>
      </w:r>
      <w:proofErr w:type="gramEnd"/>
      <w:r w:rsidRPr="00635E26">
        <w:rPr>
          <w:rFonts w:ascii="Times New Roman" w:eastAsia="Times New Roman" w:hAnsi="Times New Roman" w:cs="Times New Roman"/>
          <w:b/>
          <w:sz w:val="24"/>
          <w:szCs w:val="24"/>
          <w:lang w:eastAsia="ru-RU"/>
        </w:rPr>
        <w:t xml:space="preserve">  СЛУЖАЩИХ, СЛУЖАЩИХ,А ТАКЖЕ РЕШЕНИЙ, ДЕЙСТВИЙ (БЕЗДЕЙСТВИЕ) МНОГОФУНКЦИОНАЛЬ-НОГО ЦЕНТРА, РАБОТНИКОВ МНОГОФУНКЦИОНАЛЬНОГО  ЦЕНТРА</w:t>
      </w:r>
    </w:p>
    <w:p w:rsidR="00635E26" w:rsidRPr="00635E26" w:rsidRDefault="00635E26" w:rsidP="00635E26">
      <w:pPr>
        <w:spacing w:after="0" w:line="240" w:lineRule="auto"/>
        <w:jc w:val="center"/>
        <w:rPr>
          <w:rFonts w:ascii="Times New Roman" w:eastAsia="Times New Roman" w:hAnsi="Times New Roman" w:cs="Times New Roman"/>
          <w:b/>
          <w:sz w:val="24"/>
          <w:szCs w:val="24"/>
          <w:lang w:eastAsia="ru-RU"/>
        </w:rPr>
      </w:pPr>
    </w:p>
    <w:p w:rsidR="00635E26" w:rsidRPr="00635E26" w:rsidRDefault="00635E26" w:rsidP="00635E26">
      <w:pPr>
        <w:spacing w:after="0" w:line="240" w:lineRule="auto"/>
        <w:jc w:val="both"/>
        <w:rPr>
          <w:rFonts w:ascii="Times New Roman" w:eastAsia="Times New Roman" w:hAnsi="Times New Roman" w:cs="Times New Roman"/>
          <w:b/>
          <w:color w:val="FF0000"/>
          <w:sz w:val="28"/>
          <w:szCs w:val="28"/>
          <w:lang w:eastAsia="ru-RU"/>
        </w:rPr>
      </w:pPr>
      <w:r w:rsidRPr="00635E26">
        <w:rPr>
          <w:rFonts w:ascii="Times New Roman" w:eastAsia="Times New Roman" w:hAnsi="Times New Roman" w:cs="Times New Roman"/>
          <w:b/>
          <w:sz w:val="28"/>
          <w:szCs w:val="28"/>
          <w:lang w:eastAsia="ru-RU"/>
        </w:rPr>
        <w:tab/>
        <w:t xml:space="preserve"> 5.1. </w:t>
      </w:r>
      <w:proofErr w:type="gramStart"/>
      <w:r w:rsidRPr="00635E26">
        <w:rPr>
          <w:rFonts w:ascii="Times New Roman" w:eastAsia="Times New Roman" w:hAnsi="Times New Roman" w:cs="Times New Roman"/>
          <w:b/>
          <w:sz w:val="28"/>
          <w:szCs w:val="28"/>
          <w:lang w:eastAsia="ru-RU"/>
        </w:rPr>
        <w:t>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служащих, много-функционального центра, работников многофункционального центра при предоставлении муниципальной услуги (муниципальных услуг) (далее -  жалоба)</w:t>
      </w:r>
      <w:proofErr w:type="gramEnd"/>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i/>
          <w:sz w:val="32"/>
          <w:szCs w:val="32"/>
          <w:lang w:eastAsia="ru-RU"/>
        </w:rPr>
      </w:pPr>
      <w:r w:rsidRPr="00635E26">
        <w:rPr>
          <w:rFonts w:ascii="Times New Roman" w:eastAsia="Calibri" w:hAnsi="Times New Roman" w:cs="Times New Roman"/>
          <w:sz w:val="28"/>
          <w:szCs w:val="28"/>
          <w:lang w:eastAsia="ru-RU"/>
        </w:rPr>
        <w:tab/>
      </w:r>
      <w:proofErr w:type="gramStart"/>
      <w:r w:rsidRPr="00635E26">
        <w:rPr>
          <w:rFonts w:ascii="Times New Roman" w:eastAsia="Calibri" w:hAnsi="Times New Roman" w:cs="Times New Roman"/>
          <w:sz w:val="28"/>
          <w:szCs w:val="28"/>
          <w:lang w:eastAsia="ru-RU"/>
        </w:rPr>
        <w:t>5.1.1.Заявитель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 (муниципальных услуг).</w:t>
      </w:r>
      <w:proofErr w:type="gramEnd"/>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35E26">
        <w:rPr>
          <w:rFonts w:ascii="Times New Roman" w:eastAsia="Times New Roman" w:hAnsi="Times New Roman" w:cs="Times New Roman"/>
          <w:sz w:val="28"/>
          <w:szCs w:val="28"/>
          <w:lang w:eastAsia="ru-RU"/>
        </w:rPr>
        <w:lastRenderedPageBreak/>
        <w:tab/>
      </w:r>
      <w:proofErr w:type="gramStart"/>
      <w:r w:rsidRPr="00635E26">
        <w:rPr>
          <w:rFonts w:ascii="Times New Roman" w:eastAsia="Times New Roman" w:hAnsi="Times New Roman" w:cs="Times New Roman"/>
          <w:sz w:val="28"/>
          <w:szCs w:val="28"/>
          <w:lang w:eastAsia="ru-RU"/>
        </w:rPr>
        <w:t xml:space="preserve">Обжалование заявителями решений, действий (бездействия), принятых (осуществленных) в ходе предоставления муниципальной услуги </w:t>
      </w:r>
      <w:r w:rsidRPr="00635E26">
        <w:rPr>
          <w:rFonts w:ascii="Times New Roman" w:eastAsia="Calibri" w:hAnsi="Times New Roman" w:cs="Times New Roman"/>
          <w:sz w:val="28"/>
          <w:szCs w:val="28"/>
          <w:lang w:eastAsia="ru-RU"/>
        </w:rPr>
        <w:t>(муниципальных услуг)</w:t>
      </w:r>
      <w:r w:rsidRPr="00635E26">
        <w:rPr>
          <w:rFonts w:ascii="Times New Roman" w:eastAsia="Calibri" w:hAnsi="Times New Roman" w:cs="Times New Roman"/>
          <w:color w:val="FF0000"/>
          <w:sz w:val="28"/>
          <w:szCs w:val="28"/>
          <w:lang w:eastAsia="ru-RU"/>
        </w:rPr>
        <w:t xml:space="preserve"> </w:t>
      </w:r>
      <w:r w:rsidRPr="00635E26">
        <w:rPr>
          <w:rFonts w:ascii="Times New Roman" w:eastAsia="Times New Roman" w:hAnsi="Times New Roman" w:cs="Times New Roman"/>
          <w:sz w:val="28"/>
          <w:szCs w:val="28"/>
          <w:lang w:eastAsia="ru-RU"/>
        </w:rPr>
        <w:t>в досудебном (внесудебном) порядке, не лишает их права на обжалование указанных решений, действий (бездействия) в судебном порядке.</w:t>
      </w:r>
      <w:proofErr w:type="gramEnd"/>
    </w:p>
    <w:p w:rsidR="00635E26" w:rsidRPr="00635E26" w:rsidRDefault="00635E26" w:rsidP="00635E26">
      <w:pPr>
        <w:tabs>
          <w:tab w:val="left" w:pos="1260"/>
        </w:tabs>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sz w:val="28"/>
          <w:szCs w:val="28"/>
          <w:lang w:eastAsia="ru-RU"/>
        </w:rPr>
        <w:tab/>
        <w:t xml:space="preserve">   </w:t>
      </w:r>
      <w:r w:rsidRPr="00635E26">
        <w:rPr>
          <w:rFonts w:ascii="Times New Roman" w:eastAsia="Times New Roman" w:hAnsi="Times New Roman" w:cs="Times New Roman"/>
          <w:b/>
          <w:sz w:val="28"/>
          <w:szCs w:val="28"/>
          <w:lang w:eastAsia="ru-RU"/>
        </w:rPr>
        <w:t>5.2. Предмет жалобы</w:t>
      </w:r>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i/>
          <w:sz w:val="32"/>
          <w:szCs w:val="32"/>
          <w:lang w:eastAsia="ru-RU"/>
        </w:rPr>
      </w:pPr>
      <w:r w:rsidRPr="00635E26">
        <w:rPr>
          <w:rFonts w:ascii="Times New Roman" w:eastAsia="Times New Roman" w:hAnsi="Times New Roman" w:cs="Times New Roman"/>
          <w:sz w:val="28"/>
          <w:szCs w:val="28"/>
          <w:lang w:eastAsia="ru-RU"/>
        </w:rPr>
        <w:tab/>
        <w:t xml:space="preserve">5.2.1. </w:t>
      </w:r>
      <w:proofErr w:type="gramStart"/>
      <w:r w:rsidRPr="00635E26">
        <w:rPr>
          <w:rFonts w:ascii="Times New Roman" w:eastAsia="Times New Roman" w:hAnsi="Times New Roman" w:cs="Times New Roman"/>
          <w:sz w:val="28"/>
          <w:szCs w:val="28"/>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r w:rsidRPr="00635E26">
        <w:rPr>
          <w:rFonts w:ascii="Times New Roman" w:eastAsia="Calibri" w:hAnsi="Times New Roman" w:cs="Times New Roman"/>
          <w:sz w:val="28"/>
          <w:szCs w:val="28"/>
          <w:lang w:eastAsia="ru-RU"/>
        </w:rPr>
        <w:t>.</w:t>
      </w:r>
      <w:proofErr w:type="gramEnd"/>
    </w:p>
    <w:p w:rsidR="00635E26" w:rsidRPr="00635E26" w:rsidRDefault="00635E26" w:rsidP="00635E2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 xml:space="preserve">  </w:t>
      </w:r>
      <w:r w:rsidRPr="00635E26">
        <w:rPr>
          <w:rFonts w:ascii="Times New Roman" w:eastAsia="Times New Roman" w:hAnsi="Times New Roman" w:cs="Times New Roman"/>
          <w:sz w:val="28"/>
          <w:szCs w:val="28"/>
          <w:lang w:eastAsia="ru-RU"/>
        </w:rPr>
        <w:tab/>
        <w:t>Заявитель может обратиться с жалобой, в том числе в следующих случаях:</w:t>
      </w:r>
    </w:p>
    <w:p w:rsidR="00635E26" w:rsidRPr="00635E26" w:rsidRDefault="00635E26" w:rsidP="00635E26">
      <w:pPr>
        <w:widowControl w:val="0"/>
        <w:autoSpaceDE w:val="0"/>
        <w:autoSpaceDN w:val="0"/>
        <w:spacing w:after="0" w:line="240" w:lineRule="auto"/>
        <w:jc w:val="both"/>
        <w:rPr>
          <w:rFonts w:ascii="Times New Roman" w:eastAsia="Times New Roman" w:hAnsi="Times New Roman" w:cs="Times New Roman"/>
          <w:i/>
          <w:sz w:val="32"/>
          <w:szCs w:val="32"/>
          <w:lang w:eastAsia="ru-RU"/>
        </w:rPr>
      </w:pPr>
      <w:r w:rsidRPr="00635E26">
        <w:rPr>
          <w:rFonts w:ascii="Times New Roman" w:eastAsia="Times New Roman" w:hAnsi="Times New Roman" w:cs="Times New Roman"/>
          <w:sz w:val="28"/>
          <w:szCs w:val="28"/>
          <w:lang w:eastAsia="ru-RU"/>
        </w:rPr>
        <w:tab/>
        <w:t xml:space="preserve">нарушение срока регистрации запроса предоставлении муниципальной услуги, а также комплексного запроса о предоставлении   </w:t>
      </w:r>
      <w:r w:rsidRPr="00635E26">
        <w:rPr>
          <w:rFonts w:ascii="Times New Roman" w:eastAsia="Calibri" w:hAnsi="Times New Roman" w:cs="Times New Roman"/>
          <w:sz w:val="28"/>
          <w:szCs w:val="28"/>
          <w:lang w:eastAsia="ru-RU"/>
        </w:rPr>
        <w:t>муниципальных услуг</w:t>
      </w:r>
      <w:r w:rsidRPr="00635E26">
        <w:rPr>
          <w:rFonts w:ascii="Times New Roman" w:eastAsia="Times New Roman" w:hAnsi="Times New Roman" w:cs="Times New Roman"/>
          <w:i/>
          <w:sz w:val="32"/>
          <w:szCs w:val="32"/>
          <w:lang w:eastAsia="ru-RU"/>
        </w:rPr>
        <w:t>;</w:t>
      </w:r>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35E26">
        <w:rPr>
          <w:rFonts w:ascii="Times New Roman" w:eastAsia="Times New Roman" w:hAnsi="Times New Roman" w:cs="Times New Roman"/>
          <w:sz w:val="28"/>
          <w:szCs w:val="28"/>
          <w:lang w:eastAsia="ru-RU"/>
        </w:rPr>
        <w:tab/>
        <w:t>нарушение срока предоставления муниципальной услуги;</w:t>
      </w:r>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35E26">
        <w:rPr>
          <w:rFonts w:ascii="Times New Roman" w:eastAsia="Times New Roman" w:hAnsi="Times New Roman" w:cs="Times New Roman"/>
          <w:sz w:val="28"/>
          <w:szCs w:val="28"/>
          <w:lang w:eastAsia="ru-RU"/>
        </w:rPr>
        <w:tab/>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Прогресского сельского поселения для предоставления муниципальной услуги;</w:t>
      </w:r>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i/>
          <w:sz w:val="32"/>
          <w:szCs w:val="32"/>
          <w:lang w:eastAsia="ru-RU"/>
        </w:rPr>
      </w:pPr>
      <w:r w:rsidRPr="00635E26">
        <w:rPr>
          <w:rFonts w:ascii="Times New Roman" w:eastAsia="Times New Roman" w:hAnsi="Times New Roman" w:cs="Times New Roman"/>
          <w:sz w:val="28"/>
          <w:szCs w:val="28"/>
          <w:lang w:eastAsia="ru-RU"/>
        </w:rPr>
        <w:tab/>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Прогресского сельского поселения для предоставления </w:t>
      </w:r>
      <w:proofErr w:type="gramStart"/>
      <w:r w:rsidRPr="00635E26">
        <w:rPr>
          <w:rFonts w:ascii="Times New Roman" w:eastAsia="Times New Roman" w:hAnsi="Times New Roman" w:cs="Times New Roman"/>
          <w:sz w:val="28"/>
          <w:szCs w:val="28"/>
          <w:lang w:eastAsia="ru-RU"/>
        </w:rPr>
        <w:t>муници-пальной</w:t>
      </w:r>
      <w:proofErr w:type="gramEnd"/>
      <w:r w:rsidRPr="00635E26">
        <w:rPr>
          <w:rFonts w:ascii="Times New Roman" w:eastAsia="Times New Roman" w:hAnsi="Times New Roman" w:cs="Times New Roman"/>
          <w:sz w:val="28"/>
          <w:szCs w:val="28"/>
          <w:lang w:eastAsia="ru-RU"/>
        </w:rPr>
        <w:t xml:space="preserve"> услуги;</w:t>
      </w:r>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отказ в предоставлении муниципальной услуги</w:t>
      </w:r>
      <w:r w:rsidRPr="00635E26">
        <w:rPr>
          <w:rFonts w:ascii="Times New Roman" w:eastAsia="Times New Roman" w:hAnsi="Times New Roman" w:cs="Times New Roman"/>
          <w:i/>
          <w:sz w:val="32"/>
          <w:szCs w:val="32"/>
          <w:lang w:eastAsia="ru-RU"/>
        </w:rPr>
        <w:t>,</w:t>
      </w:r>
      <w:r w:rsidRPr="00635E26">
        <w:rPr>
          <w:rFonts w:ascii="Times New Roman" w:eastAsia="Times New Roman" w:hAnsi="Times New Roman" w:cs="Times New Roman"/>
          <w:sz w:val="28"/>
          <w:szCs w:val="28"/>
          <w:lang w:eastAsia="ru-RU"/>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 Прогресского сельского поселения;</w:t>
      </w:r>
      <w:proofErr w:type="gramEnd"/>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35E26">
        <w:rPr>
          <w:rFonts w:ascii="Times New Roman" w:eastAsia="Times New Roman" w:hAnsi="Times New Roman" w:cs="Times New Roman"/>
          <w:sz w:val="28"/>
          <w:szCs w:val="28"/>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Прогресского сельского поселения;</w:t>
      </w:r>
    </w:p>
    <w:p w:rsidR="00635E26" w:rsidRPr="00635E26" w:rsidRDefault="00635E26" w:rsidP="00635E26">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35E26">
        <w:rPr>
          <w:rFonts w:ascii="Times New Roman" w:eastAsia="Times New Roman" w:hAnsi="Times New Roman" w:cs="Times New Roman"/>
          <w:sz w:val="28"/>
          <w:szCs w:val="28"/>
          <w:lang w:eastAsia="ru-RU"/>
        </w:rPr>
        <w:tab/>
      </w:r>
      <w:proofErr w:type="gramStart"/>
      <w:r w:rsidRPr="00635E26">
        <w:rPr>
          <w:rFonts w:ascii="Times New Roman" w:eastAsia="Times New Roman" w:hAnsi="Times New Roman" w:cs="Times New Roman"/>
          <w:sz w:val="28"/>
          <w:szCs w:val="28"/>
          <w:lang w:eastAsia="ru-RU"/>
        </w:rPr>
        <w:t>отказ органа, предоставляющего муниципальную услугу, муниципального служащего, служащего либо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Calibri" w:hAnsi="Times New Roman" w:cs="Times New Roman"/>
          <w:b/>
          <w:iCs/>
          <w:sz w:val="28"/>
          <w:szCs w:val="28"/>
          <w:lang w:eastAsia="ru-RU"/>
        </w:rPr>
        <w:tab/>
        <w:t xml:space="preserve">5.3. </w:t>
      </w:r>
      <w:r w:rsidRPr="00635E26">
        <w:rPr>
          <w:rFonts w:ascii="Times New Roman" w:eastAsia="Times New Roman" w:hAnsi="Times New Roman" w:cs="Times New Roman"/>
          <w:b/>
          <w:sz w:val="28"/>
          <w:szCs w:val="28"/>
          <w:lang w:eastAsia="ru-RU"/>
        </w:rPr>
        <w:t>Органы государственной власти и уполномоченные на рассмотрение жалобы должностные лица, которым может быть направлена жалоба</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sz w:val="28"/>
          <w:szCs w:val="28"/>
          <w:lang w:eastAsia="ru-RU"/>
        </w:rPr>
        <w:lastRenderedPageBreak/>
        <w:tab/>
        <w:t>5.3.1</w:t>
      </w:r>
      <w:r w:rsidRPr="00635E26">
        <w:rPr>
          <w:rFonts w:ascii="Times New Roman" w:eastAsia="Times New Roman" w:hAnsi="Times New Roman" w:cs="Times New Roman"/>
          <w:sz w:val="24"/>
          <w:szCs w:val="24"/>
          <w:lang w:eastAsia="ru-RU"/>
        </w:rPr>
        <w:t>.</w:t>
      </w:r>
      <w:r w:rsidRPr="00635E26">
        <w:rPr>
          <w:rFonts w:ascii="Times New Roman" w:eastAsia="Times New Roman" w:hAnsi="Times New Roman" w:cs="Times New Roman"/>
          <w:sz w:val="28"/>
          <w:szCs w:val="28"/>
          <w:lang w:eastAsia="ru-RU"/>
        </w:rPr>
        <w:t>Жалобы на должностное лицо, муниципального служащего, служащего  Уполномоченного органа, решения и действия (бездействие) которого обжалуются, подаются руководителю Уполномоченного органа.</w:t>
      </w:r>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5.3.2. Жалобы на многофункциональный центр, решения и действия (бездействие) которого обжалуются, подаются учредителю </w:t>
      </w:r>
      <w:proofErr w:type="gramStart"/>
      <w:r w:rsidRPr="00635E26">
        <w:rPr>
          <w:rFonts w:ascii="Times New Roman" w:eastAsia="Times New Roman" w:hAnsi="Times New Roman" w:cs="Times New Roman"/>
          <w:sz w:val="28"/>
          <w:szCs w:val="28"/>
          <w:lang w:eastAsia="ru-RU"/>
        </w:rPr>
        <w:t>много-функционального</w:t>
      </w:r>
      <w:proofErr w:type="gramEnd"/>
      <w:r w:rsidRPr="00635E26">
        <w:rPr>
          <w:rFonts w:ascii="Times New Roman" w:eastAsia="Times New Roman" w:hAnsi="Times New Roman" w:cs="Times New Roman"/>
          <w:sz w:val="28"/>
          <w:szCs w:val="28"/>
          <w:lang w:eastAsia="ru-RU"/>
        </w:rPr>
        <w:t xml:space="preserve"> центра</w:t>
      </w:r>
      <w:r w:rsidRPr="00635E26">
        <w:rPr>
          <w:rFonts w:ascii="Arial" w:eastAsia="Times New Roman" w:hAnsi="Arial" w:cs="Arial"/>
          <w:sz w:val="28"/>
          <w:szCs w:val="28"/>
          <w:shd w:val="clear" w:color="auto" w:fill="FFFFFF"/>
          <w:lang w:eastAsia="ru-RU"/>
        </w:rPr>
        <w:t xml:space="preserve"> </w:t>
      </w:r>
      <w:r w:rsidRPr="00635E26">
        <w:rPr>
          <w:rFonts w:ascii="Times New Roman" w:eastAsia="Times New Roman" w:hAnsi="Times New Roman" w:cs="Times New Roman"/>
          <w:sz w:val="28"/>
          <w:szCs w:val="28"/>
          <w:shd w:val="clear" w:color="auto" w:fill="FFFFFF"/>
          <w:lang w:eastAsia="ru-RU"/>
        </w:rPr>
        <w:t>или должностному лицу, уполномоченному нормативным правовым актом субъекта Российской Федерации</w:t>
      </w:r>
      <w:r w:rsidRPr="00635E26">
        <w:rPr>
          <w:rFonts w:ascii="Times New Roman" w:eastAsia="Times New Roman" w:hAnsi="Times New Roman" w:cs="Times New Roman"/>
          <w:sz w:val="28"/>
          <w:szCs w:val="28"/>
          <w:lang w:eastAsia="ru-RU"/>
        </w:rPr>
        <w:t>.</w:t>
      </w:r>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5.3.3. Жалобы на работника многофункционального центра, решения и действия (бездействие) которого обжалуются, подаются руководителю многофункционального центра.</w:t>
      </w:r>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t xml:space="preserve">5.3.4. В случае установления в ходе или по результатам </w:t>
      </w:r>
      <w:proofErr w:type="gramStart"/>
      <w:r w:rsidRPr="00635E26">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35E26">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35E26" w:rsidRPr="00635E26" w:rsidRDefault="00635E26" w:rsidP="00635E26">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5.4. Порядок подачи и рассмотрения жалобы</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sz w:val="28"/>
          <w:szCs w:val="28"/>
          <w:lang w:eastAsia="ru-RU"/>
        </w:rPr>
      </w:pPr>
      <w:r w:rsidRPr="00635E26">
        <w:rPr>
          <w:rFonts w:ascii="Times New Roman" w:eastAsia="Calibri" w:hAnsi="Times New Roman" w:cs="Times New Roman"/>
          <w:sz w:val="28"/>
          <w:szCs w:val="28"/>
          <w:lang w:eastAsia="ru-RU"/>
        </w:rPr>
        <w:tab/>
        <w:t xml:space="preserve">5.4.1. Основанием для начала процедуры досудебного (внесудебного) обжалования является поступление жалобы заявителя в Уполномоченный орган, многофункциональный центр. </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t xml:space="preserve">Жалоба подается в письменной форме на бумажном носителе, в электронной форме. </w:t>
      </w:r>
      <w:proofErr w:type="gramStart"/>
      <w:r w:rsidRPr="00635E26">
        <w:rPr>
          <w:rFonts w:ascii="Times New Roman" w:eastAsia="Calibri" w:hAnsi="Times New Roman" w:cs="Times New Roman"/>
          <w:iCs/>
          <w:sz w:val="28"/>
          <w:szCs w:val="28"/>
          <w:lang w:eastAsia="ru-RU"/>
        </w:rPr>
        <w:t>Жалоба может быть направлена по почте, через многофункциональный центр,  с использованием</w:t>
      </w:r>
      <w:r w:rsidRPr="00635E26">
        <w:rPr>
          <w:rFonts w:ascii="Times New Roman" w:eastAsia="Calibri" w:hAnsi="Times New Roman" w:cs="Times New Roman"/>
          <w:sz w:val="28"/>
          <w:szCs w:val="28"/>
          <w:lang w:eastAsia="ru-RU"/>
        </w:rPr>
        <w:t xml:space="preserve"> информационно-теле-коммуникационной сети «Интернет», посредством  </w:t>
      </w:r>
      <w:r w:rsidRPr="00635E26">
        <w:rPr>
          <w:rFonts w:ascii="Times New Roman" w:eastAsia="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w:t>
      </w:r>
      <w:r w:rsidRPr="00635E26">
        <w:rPr>
          <w:rFonts w:ascii="Times New Roman" w:eastAsia="Times New Roman" w:hAnsi="Times New Roman" w:cs="Times New Roman"/>
          <w:color w:val="FF0000"/>
          <w:sz w:val="28"/>
          <w:szCs w:val="28"/>
          <w:lang w:eastAsia="ru-RU"/>
        </w:rPr>
        <w:t xml:space="preserve"> </w:t>
      </w:r>
      <w:r w:rsidRPr="00635E26">
        <w:rPr>
          <w:rFonts w:ascii="Times New Roman" w:eastAsia="Times New Roman" w:hAnsi="Times New Roman" w:cs="Times New Roman"/>
          <w:sz w:val="28"/>
          <w:szCs w:val="28"/>
          <w:lang w:eastAsia="ru-RU"/>
        </w:rPr>
        <w:t xml:space="preserve"> региональной государственной инфор-мационной системы «Портал государственных и муниципальных услуг (функций) Новгородской области", </w:t>
      </w:r>
      <w:r w:rsidRPr="00635E26">
        <w:rPr>
          <w:rFonts w:ascii="Times New Roman" w:eastAsia="Calibri" w:hAnsi="Times New Roman" w:cs="Times New Roman"/>
          <w:sz w:val="28"/>
          <w:szCs w:val="28"/>
          <w:lang w:eastAsia="ru-RU"/>
        </w:rPr>
        <w:t xml:space="preserve"> официального сайта Уполномоченного органа, </w:t>
      </w:r>
      <w:r w:rsidRPr="00635E26">
        <w:rPr>
          <w:rFonts w:ascii="Times New Roman" w:eastAsia="Calibri" w:hAnsi="Times New Roman" w:cs="Times New Roman"/>
          <w:iCs/>
          <w:sz w:val="28"/>
          <w:szCs w:val="28"/>
          <w:lang w:eastAsia="ru-RU"/>
        </w:rPr>
        <w:t xml:space="preserve"> а также может быть принята при личном приеме заявителя.    </w:t>
      </w:r>
      <w:proofErr w:type="gramEnd"/>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5.5. Сроки рассмотрения жалобы</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r>
      <w:proofErr w:type="gramStart"/>
      <w:r w:rsidRPr="00635E26">
        <w:rPr>
          <w:rFonts w:ascii="Times New Roman" w:eastAsia="Calibri" w:hAnsi="Times New Roman" w:cs="Times New Roman"/>
          <w:iCs/>
          <w:sz w:val="28"/>
          <w:szCs w:val="28"/>
          <w:lang w:eastAsia="ru-RU"/>
        </w:rPr>
        <w:t xml:space="preserve">5.5.1.Жалоба, поступившая в </w:t>
      </w:r>
      <w:r w:rsidRPr="00635E26">
        <w:rPr>
          <w:rFonts w:ascii="Times New Roman" w:eastAsia="Calibri" w:hAnsi="Times New Roman" w:cs="Times New Roman"/>
          <w:sz w:val="28"/>
          <w:szCs w:val="28"/>
          <w:lang w:eastAsia="ru-RU"/>
        </w:rPr>
        <w:t>Уполномоченный орган</w:t>
      </w:r>
      <w:r w:rsidRPr="00635E26">
        <w:rPr>
          <w:rFonts w:ascii="Times New Roman" w:eastAsia="Calibri" w:hAnsi="Times New Roman" w:cs="Times New Roman"/>
          <w:iCs/>
          <w:sz w:val="28"/>
          <w:szCs w:val="28"/>
          <w:lang w:eastAsia="ru-RU"/>
        </w:rPr>
        <w:t xml:space="preserve">, много-функциональный центр,  рассматривается в течение 15 рабочих дней со дня ее регистрации, а в случае обжалования отказа </w:t>
      </w:r>
      <w:r w:rsidRPr="00635E26">
        <w:rPr>
          <w:rFonts w:ascii="Times New Roman" w:eastAsia="Calibri" w:hAnsi="Times New Roman" w:cs="Times New Roman"/>
          <w:sz w:val="28"/>
          <w:szCs w:val="28"/>
          <w:lang w:eastAsia="ru-RU"/>
        </w:rPr>
        <w:t>Уполномоченного органа</w:t>
      </w:r>
      <w:r w:rsidRPr="00635E26">
        <w:rPr>
          <w:rFonts w:ascii="Times New Roman" w:eastAsia="Calibri" w:hAnsi="Times New Roman" w:cs="Times New Roman"/>
          <w:iCs/>
          <w:sz w:val="28"/>
          <w:szCs w:val="28"/>
          <w:lang w:eastAsia="ru-RU"/>
        </w:rPr>
        <w:t xml:space="preserve">, должностного лица </w:t>
      </w:r>
      <w:r w:rsidRPr="00635E26">
        <w:rPr>
          <w:rFonts w:ascii="Times New Roman" w:eastAsia="Calibri" w:hAnsi="Times New Roman" w:cs="Times New Roman"/>
          <w:sz w:val="28"/>
          <w:szCs w:val="28"/>
          <w:lang w:eastAsia="ru-RU"/>
        </w:rPr>
        <w:t>Уполномоченного органа</w:t>
      </w:r>
      <w:r w:rsidRPr="00635E26">
        <w:rPr>
          <w:rFonts w:ascii="Times New Roman" w:eastAsia="Calibri" w:hAnsi="Times New Roman" w:cs="Times New Roman"/>
          <w:iCs/>
          <w:sz w:val="28"/>
          <w:szCs w:val="28"/>
          <w:lang w:eastAsia="ru-RU"/>
        </w:rPr>
        <w:t>, муниципального служащего либо служащего, многофункционального центра, работника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w:t>
      </w:r>
      <w:proofErr w:type="gramEnd"/>
      <w:r w:rsidRPr="00635E26">
        <w:rPr>
          <w:rFonts w:ascii="Times New Roman" w:eastAsia="Calibri" w:hAnsi="Times New Roman" w:cs="Times New Roman"/>
          <w:iCs/>
          <w:sz w:val="28"/>
          <w:szCs w:val="28"/>
          <w:lang w:eastAsia="ru-RU"/>
        </w:rPr>
        <w:t xml:space="preserve"> течение 5 рабочих дней со дня ее регистрации. </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5.6. Результат рассмотрения жалобы</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t>5.6.1. По результатам рассмотрения жалобы принимается одно из следующих решений:</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r>
      <w:proofErr w:type="gramStart"/>
      <w:r w:rsidRPr="00635E26">
        <w:rPr>
          <w:rFonts w:ascii="Times New Roman" w:eastAsia="Calibri" w:hAnsi="Times New Roman" w:cs="Times New Roman"/>
          <w:iCs/>
          <w:sz w:val="28"/>
          <w:szCs w:val="28"/>
          <w:lang w:eastAsia="ru-RU"/>
        </w:rPr>
        <w:t xml:space="preserve">об удовлетворении жалобы, в том числе в форме отмены принятого решения, исправления допущенных </w:t>
      </w:r>
      <w:r w:rsidRPr="00635E26">
        <w:rPr>
          <w:rFonts w:ascii="Times New Roman" w:eastAsia="Calibri" w:hAnsi="Times New Roman" w:cs="Times New Roman"/>
          <w:sz w:val="28"/>
          <w:szCs w:val="28"/>
          <w:lang w:eastAsia="ru-RU"/>
        </w:rPr>
        <w:t xml:space="preserve">Уполномоченным органом, </w:t>
      </w:r>
      <w:r w:rsidRPr="00635E26">
        <w:rPr>
          <w:rFonts w:ascii="Times New Roman" w:eastAsia="Calibri" w:hAnsi="Times New Roman" w:cs="Times New Roman"/>
          <w:iCs/>
          <w:sz w:val="28"/>
          <w:szCs w:val="28"/>
          <w:lang w:eastAsia="ru-RU"/>
        </w:rPr>
        <w:t>многофункциональным центром опечаток и ошибок в выданных в результате предоставления муниципальной услуги</w:t>
      </w:r>
      <w:r w:rsidRPr="00635E26">
        <w:rPr>
          <w:rFonts w:ascii="Times New Roman" w:eastAsia="Times New Roman" w:hAnsi="Times New Roman" w:cs="Times New Roman"/>
          <w:sz w:val="28"/>
          <w:szCs w:val="28"/>
          <w:lang w:eastAsia="ru-RU"/>
        </w:rPr>
        <w:t xml:space="preserve">, </w:t>
      </w:r>
      <w:r w:rsidRPr="00635E26">
        <w:rPr>
          <w:rFonts w:ascii="Times New Roman" w:eastAsia="Calibri" w:hAnsi="Times New Roman" w:cs="Times New Roman"/>
          <w:iCs/>
          <w:sz w:val="28"/>
          <w:szCs w:val="28"/>
          <w:lang w:eastAsia="ru-RU"/>
        </w:rPr>
        <w:t xml:space="preserve">документах, возврата заявителю </w:t>
      </w:r>
      <w:r w:rsidRPr="00635E26">
        <w:rPr>
          <w:rFonts w:ascii="Times New Roman" w:eastAsia="Calibri" w:hAnsi="Times New Roman" w:cs="Times New Roman"/>
          <w:iCs/>
          <w:sz w:val="28"/>
          <w:szCs w:val="28"/>
          <w:lang w:eastAsia="ru-RU"/>
        </w:rPr>
        <w:lastRenderedPageBreak/>
        <w:t xml:space="preserve">денежных средств, взимание которых не предусмотрено нормативными правовыми актами Российской Федерации, нормативными правовыми актами области, </w:t>
      </w:r>
      <w:r w:rsidRPr="00635E26">
        <w:rPr>
          <w:rFonts w:ascii="Times New Roman" w:eastAsia="Calibri" w:hAnsi="Times New Roman" w:cs="Times New Roman"/>
          <w:sz w:val="28"/>
          <w:szCs w:val="28"/>
          <w:lang w:eastAsia="ru-RU"/>
        </w:rPr>
        <w:t xml:space="preserve"> муниципальными правовыми актами Прогресского сельского поселения, </w:t>
      </w:r>
      <w:r w:rsidRPr="00635E26">
        <w:rPr>
          <w:rFonts w:ascii="Times New Roman" w:eastAsia="Calibri" w:hAnsi="Times New Roman" w:cs="Times New Roman"/>
          <w:iCs/>
          <w:sz w:val="28"/>
          <w:szCs w:val="28"/>
          <w:lang w:eastAsia="ru-RU"/>
        </w:rPr>
        <w:t>а также в иных формах;</w:t>
      </w:r>
      <w:proofErr w:type="gramEnd"/>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t>5.6.2.в удовлетворении жалобы отказать.</w:t>
      </w:r>
    </w:p>
    <w:p w:rsidR="00635E26" w:rsidRPr="00635E26" w:rsidRDefault="00635E26" w:rsidP="00635E26">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5.7.Порядок информирования заявителя о результатах рассмотрения жалобы</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Уполномоченным органом, многофункциональным центром в электронной форме направляется мотивированный ответ о результатах рассмотрения жалобы.</w:t>
      </w:r>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iCs/>
          <w:sz w:val="28"/>
          <w:szCs w:val="28"/>
          <w:lang w:eastAsia="ru-RU"/>
        </w:rPr>
      </w:pPr>
      <w:r w:rsidRPr="00635E26">
        <w:rPr>
          <w:rFonts w:ascii="Times New Roman" w:eastAsia="Calibri" w:hAnsi="Times New Roman" w:cs="Times New Roman"/>
          <w:iCs/>
          <w:sz w:val="28"/>
          <w:szCs w:val="28"/>
          <w:lang w:eastAsia="ru-RU"/>
        </w:rPr>
        <w:tab/>
      </w:r>
      <w:r w:rsidRPr="00635E26">
        <w:rPr>
          <w:rFonts w:ascii="Times New Roman" w:eastAsia="Times New Roman" w:hAnsi="Times New Roman" w:cs="Times New Roman"/>
          <w:b/>
          <w:sz w:val="28"/>
          <w:szCs w:val="28"/>
          <w:lang w:eastAsia="ru-RU"/>
        </w:rPr>
        <w:t>5.8. Право заявителя на получение информации и документов, необходимых для обоснования и рассмотрения жалобы</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 xml:space="preserve">5.8.1. </w:t>
      </w:r>
      <w:proofErr w:type="gramStart"/>
      <w:r w:rsidRPr="00635E26">
        <w:rPr>
          <w:rFonts w:ascii="Times New Roman" w:eastAsia="Calibri" w:hAnsi="Times New Roman" w:cs="Times New Roman"/>
          <w:iCs/>
          <w:sz w:val="28"/>
          <w:szCs w:val="28"/>
          <w:lang w:eastAsia="ru-RU"/>
        </w:rPr>
        <w:t xml:space="preserve">На стадии досудебного обжалования действий (бездействия) </w:t>
      </w:r>
      <w:r w:rsidRPr="00635E26">
        <w:rPr>
          <w:rFonts w:ascii="Times New Roman" w:eastAsia="Calibri" w:hAnsi="Times New Roman" w:cs="Times New Roman"/>
          <w:sz w:val="28"/>
          <w:szCs w:val="28"/>
          <w:lang w:eastAsia="ru-RU"/>
        </w:rPr>
        <w:t>Уполномоченного органа</w:t>
      </w:r>
      <w:r w:rsidRPr="00635E26">
        <w:rPr>
          <w:rFonts w:ascii="Times New Roman" w:eastAsia="Calibri" w:hAnsi="Times New Roman" w:cs="Times New Roman"/>
          <w:iCs/>
          <w:sz w:val="28"/>
          <w:szCs w:val="28"/>
          <w:lang w:eastAsia="ru-RU"/>
        </w:rPr>
        <w:t xml:space="preserve">, должностного лица </w:t>
      </w:r>
      <w:r w:rsidRPr="00635E26">
        <w:rPr>
          <w:rFonts w:ascii="Times New Roman" w:eastAsia="Calibri" w:hAnsi="Times New Roman" w:cs="Times New Roman"/>
          <w:sz w:val="28"/>
          <w:szCs w:val="28"/>
          <w:lang w:eastAsia="ru-RU"/>
        </w:rPr>
        <w:t>Уполномоченного органа</w:t>
      </w:r>
      <w:r w:rsidRPr="00635E26">
        <w:rPr>
          <w:rFonts w:ascii="Times New Roman" w:eastAsia="Calibri" w:hAnsi="Times New Roman" w:cs="Times New Roman"/>
          <w:iCs/>
          <w:sz w:val="28"/>
          <w:szCs w:val="28"/>
          <w:lang w:eastAsia="ru-RU"/>
        </w:rPr>
        <w:t xml:space="preserve"> либо муниципального служащего, служащего, многофункционального центра, работника многофункционального центра, а также решений, принятых в ходе предоставления муниципальной услуги (муниципальных услуг),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w:t>
      </w:r>
      <w:proofErr w:type="gramEnd"/>
      <w:r w:rsidRPr="00635E26">
        <w:rPr>
          <w:rFonts w:ascii="Times New Roman" w:eastAsia="Calibri" w:hAnsi="Times New Roman" w:cs="Times New Roman"/>
          <w:iCs/>
          <w:sz w:val="28"/>
          <w:szCs w:val="28"/>
          <w:lang w:eastAsia="ru-RU"/>
        </w:rPr>
        <w:t xml:space="preserve"> обращения.</w:t>
      </w:r>
    </w:p>
    <w:p w:rsidR="00635E26" w:rsidRPr="00635E26" w:rsidRDefault="00635E26" w:rsidP="00635E2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35E26">
        <w:rPr>
          <w:rFonts w:ascii="Times New Roman" w:eastAsia="Times New Roman" w:hAnsi="Times New Roman" w:cs="Times New Roman"/>
          <w:b/>
          <w:sz w:val="28"/>
          <w:szCs w:val="28"/>
          <w:lang w:eastAsia="ru-RU"/>
        </w:rPr>
        <w:tab/>
        <w:t>5.9. Требования к  порядку подачи и рассмотрения жалобы</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t>5.9.1 Жалоба должна содержать:</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r>
      <w:proofErr w:type="gramStart"/>
      <w:r w:rsidRPr="00635E26">
        <w:rPr>
          <w:rFonts w:ascii="Times New Roman" w:eastAsia="Calibri" w:hAnsi="Times New Roman" w:cs="Times New Roman"/>
          <w:iCs/>
          <w:sz w:val="28"/>
          <w:szCs w:val="28"/>
          <w:lang w:eastAsia="ru-RU"/>
        </w:rPr>
        <w:t xml:space="preserve">наименование Уполномоченного органа, предоставляющего муници-пальную услугу, должностного лица </w:t>
      </w:r>
      <w:r w:rsidRPr="00635E26">
        <w:rPr>
          <w:rFonts w:ascii="Times New Roman" w:eastAsia="Calibri" w:hAnsi="Times New Roman" w:cs="Times New Roman"/>
          <w:sz w:val="28"/>
          <w:szCs w:val="28"/>
          <w:lang w:eastAsia="ru-RU"/>
        </w:rPr>
        <w:t xml:space="preserve"> </w:t>
      </w:r>
      <w:r w:rsidRPr="00635E26">
        <w:rPr>
          <w:rFonts w:ascii="Times New Roman" w:eastAsia="Calibri" w:hAnsi="Times New Roman" w:cs="Times New Roman"/>
          <w:iCs/>
          <w:sz w:val="28"/>
          <w:szCs w:val="28"/>
          <w:lang w:eastAsia="ru-RU"/>
        </w:rPr>
        <w:t>Уполномоченного</w:t>
      </w:r>
      <w:r w:rsidRPr="00635E26">
        <w:rPr>
          <w:rFonts w:ascii="Times New Roman" w:eastAsia="Calibri" w:hAnsi="Times New Roman" w:cs="Times New Roman"/>
          <w:sz w:val="28"/>
          <w:szCs w:val="28"/>
          <w:lang w:eastAsia="ru-RU"/>
        </w:rPr>
        <w:t xml:space="preserve"> органа, предоставляющего муниципальную услугу</w:t>
      </w:r>
      <w:r w:rsidRPr="00635E26">
        <w:rPr>
          <w:rFonts w:ascii="Times New Roman" w:eastAsia="Times New Roman" w:hAnsi="Times New Roman" w:cs="Times New Roman"/>
          <w:sz w:val="28"/>
          <w:szCs w:val="28"/>
          <w:lang w:eastAsia="ru-RU"/>
        </w:rPr>
        <w:t xml:space="preserve">, </w:t>
      </w:r>
      <w:r w:rsidRPr="00635E26">
        <w:rPr>
          <w:rFonts w:ascii="Times New Roman" w:eastAsia="Calibri" w:hAnsi="Times New Roman" w:cs="Times New Roman"/>
          <w:iCs/>
          <w:sz w:val="28"/>
          <w:szCs w:val="28"/>
          <w:lang w:eastAsia="ru-RU"/>
        </w:rPr>
        <w:t xml:space="preserve">муниципального служащего, служащего, </w:t>
      </w:r>
      <w:r w:rsidRPr="00635E26">
        <w:rPr>
          <w:rFonts w:ascii="Times New Roman" w:eastAsia="Times New Roman" w:hAnsi="Times New Roman" w:cs="Times New Roman"/>
          <w:sz w:val="28"/>
          <w:szCs w:val="28"/>
          <w:lang w:eastAsia="ru-RU"/>
        </w:rPr>
        <w:t xml:space="preserve">многофункционального центра, его руководителя и (или) работника, </w:t>
      </w:r>
      <w:r w:rsidRPr="00635E26">
        <w:rPr>
          <w:rFonts w:ascii="Times New Roman" w:eastAsia="Calibri" w:hAnsi="Times New Roman" w:cs="Times New Roman"/>
          <w:iCs/>
          <w:sz w:val="28"/>
          <w:szCs w:val="28"/>
          <w:lang w:eastAsia="ru-RU"/>
        </w:rPr>
        <w:t xml:space="preserve"> решения и действия (бездействие) которых обжалуются;</w:t>
      </w:r>
      <w:proofErr w:type="gramEnd"/>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r>
      <w:proofErr w:type="gramStart"/>
      <w:r w:rsidRPr="00635E26">
        <w:rPr>
          <w:rFonts w:ascii="Times New Roman" w:eastAsia="Calibri" w:hAnsi="Times New Roman" w:cs="Times New Roman"/>
          <w:iCs/>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ab/>
        <w:t xml:space="preserve">сведения об обжалуемых решениях и действиях (бездействии) </w:t>
      </w:r>
      <w:r w:rsidRPr="00635E26">
        <w:rPr>
          <w:rFonts w:ascii="Times New Roman" w:eastAsia="Calibri" w:hAnsi="Times New Roman" w:cs="Times New Roman"/>
          <w:sz w:val="28"/>
          <w:szCs w:val="28"/>
          <w:lang w:eastAsia="ru-RU"/>
        </w:rPr>
        <w:t>Уполномоченного органа</w:t>
      </w:r>
      <w:r w:rsidRPr="00635E26">
        <w:rPr>
          <w:rFonts w:ascii="Times New Roman" w:eastAsia="Calibri" w:hAnsi="Times New Roman" w:cs="Times New Roman"/>
          <w:iCs/>
          <w:sz w:val="28"/>
          <w:szCs w:val="28"/>
          <w:lang w:eastAsia="ru-RU"/>
        </w:rPr>
        <w:t xml:space="preserve">, должностного лица </w:t>
      </w:r>
      <w:r w:rsidRPr="00635E26">
        <w:rPr>
          <w:rFonts w:ascii="Times New Roman" w:eastAsia="Calibri" w:hAnsi="Times New Roman" w:cs="Times New Roman"/>
          <w:sz w:val="28"/>
          <w:szCs w:val="28"/>
          <w:lang w:eastAsia="ru-RU"/>
        </w:rPr>
        <w:t xml:space="preserve">Уполномоченного органа, </w:t>
      </w:r>
      <w:r w:rsidRPr="00635E26">
        <w:rPr>
          <w:rFonts w:ascii="Times New Roman" w:eastAsia="Calibri" w:hAnsi="Times New Roman" w:cs="Times New Roman"/>
          <w:i/>
          <w:iCs/>
          <w:color w:val="FF0000"/>
          <w:sz w:val="28"/>
          <w:szCs w:val="28"/>
          <w:u w:val="single"/>
          <w:lang w:eastAsia="ru-RU"/>
        </w:rPr>
        <w:t xml:space="preserve"> </w:t>
      </w:r>
      <w:r w:rsidRPr="00635E26">
        <w:rPr>
          <w:rFonts w:ascii="Times New Roman" w:eastAsia="Calibri" w:hAnsi="Times New Roman" w:cs="Times New Roman"/>
          <w:iCs/>
          <w:sz w:val="28"/>
          <w:szCs w:val="28"/>
          <w:lang w:eastAsia="ru-RU"/>
        </w:rPr>
        <w:t>муниципального служащего либо служащего;</w:t>
      </w:r>
      <w:r w:rsidRPr="00635E26">
        <w:rPr>
          <w:rFonts w:ascii="Times New Roman" w:eastAsia="Times New Roman" w:hAnsi="Times New Roman" w:cs="Times New Roman"/>
          <w:color w:val="FF0000"/>
          <w:sz w:val="28"/>
          <w:szCs w:val="28"/>
          <w:lang w:eastAsia="ru-RU"/>
        </w:rPr>
        <w:t xml:space="preserve"> </w:t>
      </w:r>
      <w:r w:rsidRPr="00635E26">
        <w:rPr>
          <w:rFonts w:ascii="Times New Roman" w:eastAsia="Times New Roman" w:hAnsi="Times New Roman" w:cs="Times New Roman"/>
          <w:sz w:val="28"/>
          <w:szCs w:val="28"/>
          <w:lang w:eastAsia="ru-RU"/>
        </w:rPr>
        <w:t xml:space="preserve">многофункционального центра, его руководителя и (или) работника; </w:t>
      </w:r>
      <w:r w:rsidRPr="00635E26">
        <w:rPr>
          <w:rFonts w:ascii="Times New Roman" w:eastAsia="Calibri" w:hAnsi="Times New Roman" w:cs="Times New Roman"/>
          <w:iCs/>
          <w:sz w:val="28"/>
          <w:szCs w:val="28"/>
          <w:lang w:eastAsia="ru-RU"/>
        </w:rPr>
        <w:t xml:space="preserve"> </w:t>
      </w:r>
    </w:p>
    <w:p w:rsidR="00635E26" w:rsidRPr="00635E26" w:rsidRDefault="00635E26" w:rsidP="00635E26">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635E26">
        <w:rPr>
          <w:rFonts w:ascii="Times New Roman" w:eastAsia="Calibri" w:hAnsi="Times New Roman" w:cs="Times New Roman"/>
          <w:iCs/>
          <w:sz w:val="28"/>
          <w:szCs w:val="28"/>
          <w:lang w:eastAsia="ru-RU"/>
        </w:rPr>
        <w:tab/>
        <w:t xml:space="preserve">доводы, на основании которых заявитель не согласен с решением и действием (бездействием) </w:t>
      </w:r>
      <w:r w:rsidRPr="00635E26">
        <w:rPr>
          <w:rFonts w:ascii="Times New Roman" w:eastAsia="Calibri" w:hAnsi="Times New Roman" w:cs="Times New Roman"/>
          <w:sz w:val="28"/>
          <w:szCs w:val="28"/>
          <w:lang w:eastAsia="ru-RU"/>
        </w:rPr>
        <w:t>Уполномоченного органа</w:t>
      </w:r>
      <w:r w:rsidRPr="00635E26">
        <w:rPr>
          <w:rFonts w:ascii="Times New Roman" w:eastAsia="Calibri" w:hAnsi="Times New Roman" w:cs="Times New Roman"/>
          <w:iCs/>
          <w:sz w:val="28"/>
          <w:szCs w:val="28"/>
          <w:lang w:eastAsia="ru-RU"/>
        </w:rPr>
        <w:t xml:space="preserve">, должностного лица </w:t>
      </w:r>
      <w:r w:rsidRPr="00635E26">
        <w:rPr>
          <w:rFonts w:ascii="Times New Roman" w:eastAsia="Calibri" w:hAnsi="Times New Roman" w:cs="Times New Roman"/>
          <w:sz w:val="28"/>
          <w:szCs w:val="28"/>
          <w:lang w:eastAsia="ru-RU"/>
        </w:rPr>
        <w:t>Уполномоченного органа</w:t>
      </w:r>
      <w:r w:rsidRPr="00635E26">
        <w:rPr>
          <w:rFonts w:ascii="Times New Roman" w:eastAsia="Calibri" w:hAnsi="Times New Roman" w:cs="Times New Roman"/>
          <w:iCs/>
          <w:sz w:val="28"/>
          <w:szCs w:val="28"/>
          <w:lang w:eastAsia="ru-RU"/>
        </w:rPr>
        <w:t>,  муниципального служащего либо служащего,</w:t>
      </w:r>
      <w:r w:rsidRPr="00635E26">
        <w:rPr>
          <w:rFonts w:ascii="Times New Roman" w:eastAsia="Times New Roman" w:hAnsi="Times New Roman" w:cs="Times New Roman"/>
          <w:color w:val="FF0000"/>
          <w:sz w:val="28"/>
          <w:szCs w:val="28"/>
          <w:lang w:eastAsia="ru-RU"/>
        </w:rPr>
        <w:t xml:space="preserve"> </w:t>
      </w:r>
      <w:r w:rsidRPr="00635E26">
        <w:rPr>
          <w:rFonts w:ascii="Times New Roman" w:eastAsia="Times New Roman" w:hAnsi="Times New Roman" w:cs="Times New Roman"/>
          <w:sz w:val="28"/>
          <w:szCs w:val="28"/>
          <w:lang w:eastAsia="ru-RU"/>
        </w:rPr>
        <w:t xml:space="preserve">многофункционального центра, его руководителя и (или) работника. </w:t>
      </w:r>
      <w:r w:rsidRPr="00635E26">
        <w:rPr>
          <w:rFonts w:ascii="Times New Roman" w:eastAsia="Calibri" w:hAnsi="Times New Roman" w:cs="Times New Roman"/>
          <w:iCs/>
          <w:sz w:val="28"/>
          <w:szCs w:val="28"/>
          <w:lang w:eastAsia="ru-RU"/>
        </w:rPr>
        <w:t xml:space="preserve"> </w:t>
      </w:r>
    </w:p>
    <w:p w:rsidR="00635E26" w:rsidRPr="00635E26" w:rsidRDefault="00635E26" w:rsidP="00635E26">
      <w:pPr>
        <w:autoSpaceDE w:val="0"/>
        <w:autoSpaceDN w:val="0"/>
        <w:adjustRightInd w:val="0"/>
        <w:spacing w:after="0" w:line="240" w:lineRule="auto"/>
        <w:jc w:val="both"/>
        <w:outlineLvl w:val="1"/>
        <w:rPr>
          <w:rFonts w:ascii="Times New Roman" w:eastAsia="Calibri" w:hAnsi="Times New Roman" w:cs="Times New Roman"/>
          <w:iCs/>
          <w:sz w:val="28"/>
          <w:szCs w:val="28"/>
          <w:lang w:eastAsia="ru-RU"/>
        </w:rPr>
      </w:pPr>
      <w:r w:rsidRPr="00635E26">
        <w:rPr>
          <w:rFonts w:ascii="Times New Roman" w:eastAsia="Calibri" w:hAnsi="Times New Roman" w:cs="Times New Roman"/>
          <w:iCs/>
          <w:sz w:val="28"/>
          <w:szCs w:val="28"/>
          <w:lang w:eastAsia="ru-RU"/>
        </w:rPr>
        <w:t xml:space="preserve"> </w:t>
      </w:r>
      <w:r w:rsidRPr="00635E26">
        <w:rPr>
          <w:rFonts w:ascii="Times New Roman" w:eastAsia="Calibri" w:hAnsi="Times New Roman" w:cs="Times New Roman"/>
          <w:iCs/>
          <w:sz w:val="28"/>
          <w:szCs w:val="28"/>
          <w:lang w:eastAsia="ru-RU"/>
        </w:rPr>
        <w:tab/>
        <w:t>Заявителем могут быть представлены документы (при наличии), подтверждающие доводы заявителя, либо их копии.</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ab/>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b/>
          <w:sz w:val="28"/>
          <w:szCs w:val="28"/>
          <w:lang w:eastAsia="ru-RU"/>
        </w:rPr>
        <w:t xml:space="preserve">       </w:t>
      </w: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Приложение 1</w:t>
      </w: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 xml:space="preserve">к Административному регламенту </w:t>
      </w:r>
    </w:p>
    <w:p w:rsidR="00635E26" w:rsidRPr="00635E26" w:rsidRDefault="00635E26" w:rsidP="00635E26">
      <w:pPr>
        <w:spacing w:after="0" w:line="240" w:lineRule="auto"/>
        <w:jc w:val="right"/>
        <w:rPr>
          <w:rFonts w:ascii="Times New Roman" w:eastAsia="Times New Roman" w:hAnsi="Times New Roman" w:cs="Times New Roman"/>
          <w:b/>
          <w:bCs/>
          <w:sz w:val="24"/>
          <w:szCs w:val="24"/>
          <w:lang w:eastAsia="ru-RU"/>
        </w:rPr>
      </w:pPr>
    </w:p>
    <w:p w:rsidR="00635E26" w:rsidRPr="00635E26" w:rsidRDefault="00635E26" w:rsidP="00635E26">
      <w:pPr>
        <w:spacing w:after="0" w:line="240" w:lineRule="auto"/>
        <w:jc w:val="center"/>
        <w:rPr>
          <w:rFonts w:ascii="Times New Roman" w:eastAsia="Times New Roman" w:hAnsi="Times New Roman" w:cs="Times New Roman"/>
          <w:b/>
          <w:bCs/>
          <w:sz w:val="24"/>
          <w:szCs w:val="24"/>
          <w:lang w:eastAsia="ru-RU"/>
        </w:rPr>
      </w:pPr>
      <w:r w:rsidRPr="00635E26">
        <w:rPr>
          <w:rFonts w:ascii="Times New Roman" w:eastAsia="Times New Roman" w:hAnsi="Times New Roman" w:cs="Times New Roman"/>
          <w:b/>
          <w:bCs/>
          <w:sz w:val="24"/>
          <w:szCs w:val="24"/>
          <w:lang w:eastAsia="ru-RU"/>
        </w:rPr>
        <w:t>форма заявки</w:t>
      </w: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8"/>
          <w:szCs w:val="28"/>
          <w:lang w:eastAsia="ru-RU"/>
        </w:rPr>
        <w:tab/>
      </w:r>
      <w:r w:rsidRPr="00635E26">
        <w:rPr>
          <w:rFonts w:ascii="Times New Roman" w:eastAsia="Times New Roman" w:hAnsi="Times New Roman" w:cs="Times New Roman"/>
          <w:sz w:val="24"/>
          <w:szCs w:val="24"/>
          <w:lang w:eastAsia="ru-RU"/>
        </w:rPr>
        <w:t>В___________________________________________</w:t>
      </w:r>
    </w:p>
    <w:p w:rsidR="00635E26" w:rsidRPr="00635E26" w:rsidRDefault="00635E26" w:rsidP="00635E26">
      <w:pPr>
        <w:spacing w:after="0" w:line="240" w:lineRule="auto"/>
        <w:jc w:val="right"/>
        <w:rPr>
          <w:rFonts w:ascii="Times New Roman" w:eastAsia="Times New Roman" w:hAnsi="Times New Roman" w:cs="Times New Roman"/>
          <w:iCs/>
          <w:sz w:val="24"/>
          <w:szCs w:val="24"/>
          <w:lang w:eastAsia="ru-RU"/>
        </w:rPr>
      </w:pPr>
      <w:r w:rsidRPr="00635E26">
        <w:rPr>
          <w:rFonts w:ascii="Times New Roman" w:eastAsia="Times New Roman" w:hAnsi="Times New Roman" w:cs="Times New Roman"/>
          <w:i/>
          <w:iCs/>
          <w:sz w:val="24"/>
          <w:szCs w:val="24"/>
          <w:lang w:eastAsia="ru-RU"/>
        </w:rPr>
        <w:t>(</w:t>
      </w:r>
      <w:r w:rsidRPr="00635E26">
        <w:rPr>
          <w:rFonts w:ascii="Times New Roman" w:eastAsia="Times New Roman" w:hAnsi="Times New Roman" w:cs="Times New Roman"/>
          <w:iCs/>
          <w:sz w:val="24"/>
          <w:szCs w:val="24"/>
          <w:lang w:eastAsia="ru-RU"/>
        </w:rPr>
        <w:t>указать наименование Уполномоченного органа)</w:t>
      </w:r>
    </w:p>
    <w:p w:rsidR="00635E26" w:rsidRPr="00635E26" w:rsidRDefault="00635E26" w:rsidP="00635E26">
      <w:pPr>
        <w:spacing w:after="0" w:line="240" w:lineRule="auto"/>
        <w:jc w:val="right"/>
        <w:rPr>
          <w:rFonts w:ascii="Times New Roman" w:eastAsia="Times New Roman" w:hAnsi="Times New Roman" w:cs="Times New Roman"/>
          <w:i/>
          <w:iCs/>
          <w:sz w:val="24"/>
          <w:szCs w:val="24"/>
          <w:lang w:eastAsia="ru-RU"/>
        </w:rPr>
      </w:pPr>
      <w:r w:rsidRPr="00635E26">
        <w:rPr>
          <w:rFonts w:ascii="Times New Roman" w:eastAsia="Times New Roman" w:hAnsi="Times New Roman" w:cs="Times New Roman"/>
          <w:sz w:val="24"/>
          <w:szCs w:val="24"/>
          <w:lang w:eastAsia="ru-RU"/>
        </w:rPr>
        <w:lastRenderedPageBreak/>
        <w:t>от __________________________________________</w:t>
      </w:r>
    </w:p>
    <w:p w:rsidR="00635E26" w:rsidRPr="00635E26" w:rsidRDefault="00635E26" w:rsidP="00635E26">
      <w:pPr>
        <w:spacing w:after="0" w:line="240" w:lineRule="auto"/>
        <w:jc w:val="center"/>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 xml:space="preserve">                                                                  (ФИО физического лица)</w:t>
      </w: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 xml:space="preserve">____________________________________________   </w:t>
      </w:r>
    </w:p>
    <w:p w:rsidR="00635E26" w:rsidRPr="00635E26" w:rsidRDefault="00635E26" w:rsidP="00635E26">
      <w:pPr>
        <w:spacing w:after="0" w:line="240" w:lineRule="auto"/>
        <w:jc w:val="center"/>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 xml:space="preserve">                                                                         (ФИО руководителя организации)</w:t>
      </w: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____________________________________________</w:t>
      </w:r>
    </w:p>
    <w:p w:rsidR="00635E26" w:rsidRPr="00635E26" w:rsidRDefault="00635E26" w:rsidP="00635E26">
      <w:pPr>
        <w:spacing w:after="0" w:line="240" w:lineRule="auto"/>
        <w:jc w:val="center"/>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 xml:space="preserve">                                                             (адрес)</w:t>
      </w:r>
    </w:p>
    <w:p w:rsidR="00635E26" w:rsidRPr="00635E26" w:rsidRDefault="00635E26" w:rsidP="00635E26">
      <w:pPr>
        <w:spacing w:after="0" w:line="240" w:lineRule="auto"/>
        <w:jc w:val="right"/>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____________________________________________</w:t>
      </w:r>
    </w:p>
    <w:p w:rsidR="00635E26" w:rsidRPr="00635E26" w:rsidRDefault="00635E26" w:rsidP="00635E26">
      <w:pPr>
        <w:spacing w:after="0" w:line="240" w:lineRule="auto"/>
        <w:jc w:val="center"/>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4"/>
          <w:szCs w:val="24"/>
          <w:lang w:eastAsia="ru-RU"/>
        </w:rPr>
        <w:t xml:space="preserve">                                                         (контактный телефон</w:t>
      </w:r>
      <w:r w:rsidRPr="00635E26">
        <w:rPr>
          <w:rFonts w:ascii="Times New Roman" w:eastAsia="Times New Roman" w:hAnsi="Times New Roman" w:cs="Times New Roman"/>
          <w:sz w:val="28"/>
          <w:szCs w:val="28"/>
          <w:lang w:eastAsia="ru-RU"/>
        </w:rPr>
        <w:t>)</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center"/>
        <w:rPr>
          <w:rFonts w:ascii="Times New Roman" w:eastAsia="Times New Roman" w:hAnsi="Times New Roman" w:cs="Times New Roman"/>
          <w:b/>
          <w:bCs/>
          <w:sz w:val="28"/>
          <w:szCs w:val="28"/>
          <w:lang w:eastAsia="ru-RU"/>
        </w:rPr>
      </w:pPr>
      <w:r w:rsidRPr="00635E26">
        <w:rPr>
          <w:rFonts w:ascii="Times New Roman" w:eastAsia="Times New Roman" w:hAnsi="Times New Roman" w:cs="Times New Roman"/>
          <w:b/>
          <w:bCs/>
          <w:sz w:val="28"/>
          <w:szCs w:val="28"/>
          <w:lang w:eastAsia="ru-RU"/>
        </w:rPr>
        <w:t>ЗАЯВКА</w:t>
      </w:r>
    </w:p>
    <w:p w:rsidR="00635E26" w:rsidRPr="00635E26" w:rsidRDefault="00635E26" w:rsidP="00635E26">
      <w:pPr>
        <w:spacing w:after="0" w:line="240" w:lineRule="auto"/>
        <w:jc w:val="center"/>
        <w:rPr>
          <w:rFonts w:ascii="Times New Roman" w:eastAsia="Times New Roman" w:hAnsi="Times New Roman" w:cs="Times New Roman"/>
          <w:b/>
          <w:bCs/>
          <w:color w:val="000000"/>
          <w:spacing w:val="-2"/>
          <w:sz w:val="28"/>
          <w:szCs w:val="28"/>
          <w:lang w:eastAsia="ru-RU"/>
        </w:rPr>
      </w:pPr>
      <w:r w:rsidRPr="00635E26">
        <w:rPr>
          <w:rFonts w:ascii="Times New Roman" w:eastAsia="Times New Roman" w:hAnsi="Times New Roman" w:cs="Times New Roman"/>
          <w:b/>
          <w:bCs/>
          <w:sz w:val="28"/>
          <w:szCs w:val="28"/>
          <w:lang w:eastAsia="ru-RU"/>
        </w:rPr>
        <w:t>по</w:t>
      </w:r>
      <w:r w:rsidRPr="00635E26">
        <w:rPr>
          <w:rFonts w:ascii="Times New Roman" w:eastAsia="Times New Roman" w:hAnsi="Times New Roman" w:cs="Times New Roman"/>
          <w:b/>
          <w:bCs/>
          <w:color w:val="000000"/>
          <w:spacing w:val="8"/>
          <w:sz w:val="28"/>
          <w:szCs w:val="28"/>
          <w:lang w:eastAsia="ru-RU"/>
        </w:rPr>
        <w:t xml:space="preserve"> даче письменных </w:t>
      </w:r>
      <w:r w:rsidRPr="00635E26">
        <w:rPr>
          <w:rFonts w:ascii="Times New Roman" w:eastAsia="Times New Roman" w:hAnsi="Times New Roman" w:cs="Times New Roman"/>
          <w:b/>
          <w:bCs/>
          <w:color w:val="000000"/>
          <w:spacing w:val="-2"/>
          <w:sz w:val="28"/>
          <w:szCs w:val="28"/>
          <w:lang w:eastAsia="ru-RU"/>
        </w:rPr>
        <w:t>разъяснений по вопросам применения</w:t>
      </w:r>
    </w:p>
    <w:p w:rsidR="00635E26" w:rsidRPr="00635E26" w:rsidRDefault="00635E26" w:rsidP="00635E26">
      <w:pPr>
        <w:spacing w:after="0" w:line="240" w:lineRule="auto"/>
        <w:jc w:val="center"/>
        <w:rPr>
          <w:rFonts w:ascii="Times New Roman" w:eastAsia="Times New Roman" w:hAnsi="Times New Roman" w:cs="Times New Roman"/>
          <w:b/>
          <w:bCs/>
          <w:color w:val="000000"/>
          <w:spacing w:val="-2"/>
          <w:sz w:val="28"/>
          <w:szCs w:val="28"/>
          <w:lang w:eastAsia="ru-RU"/>
        </w:rPr>
      </w:pPr>
      <w:r w:rsidRPr="00635E26">
        <w:rPr>
          <w:rFonts w:ascii="Times New Roman" w:eastAsia="Times New Roman" w:hAnsi="Times New Roman" w:cs="Times New Roman"/>
          <w:b/>
          <w:bCs/>
          <w:color w:val="000000"/>
          <w:spacing w:val="-2"/>
          <w:sz w:val="28"/>
          <w:szCs w:val="28"/>
          <w:lang w:eastAsia="ru-RU"/>
        </w:rPr>
        <w:t>муниципальных правовых актов о налогах и сборах</w:t>
      </w:r>
    </w:p>
    <w:p w:rsidR="00635E26" w:rsidRPr="00635E26" w:rsidRDefault="00635E26" w:rsidP="00635E26">
      <w:pPr>
        <w:spacing w:after="0" w:line="240" w:lineRule="auto"/>
        <w:rPr>
          <w:rFonts w:ascii="Times New Roman" w:eastAsia="Times New Roman" w:hAnsi="Times New Roman" w:cs="Times New Roman"/>
          <w:sz w:val="28"/>
          <w:szCs w:val="28"/>
          <w:lang w:eastAsia="ru-RU"/>
        </w:rPr>
      </w:pPr>
    </w:p>
    <w:p w:rsidR="00635E26" w:rsidRPr="00635E26" w:rsidRDefault="00635E26" w:rsidP="00635E26">
      <w:pPr>
        <w:spacing w:after="0" w:line="240" w:lineRule="auto"/>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8"/>
          <w:szCs w:val="28"/>
          <w:lang w:eastAsia="ru-RU"/>
        </w:rPr>
        <w:t>Прошу дать разъяснение по вопросу___________________________________</w:t>
      </w:r>
      <w:r w:rsidRPr="00635E26">
        <w:rPr>
          <w:rFonts w:ascii="Times New Roman" w:eastAsia="Times New Roman" w:hAnsi="Times New Roman" w:cs="Times New Roman"/>
          <w:sz w:val="24"/>
          <w:szCs w:val="24"/>
          <w:lang w:eastAsia="ru-RU"/>
        </w:rPr>
        <w:t xml:space="preserve"> _____________________________________________________________________________</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________________________________________________________________</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________________________________________________________________</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_______________________________________________________________</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r w:rsidRPr="00635E26">
        <w:rPr>
          <w:rFonts w:ascii="Times New Roman" w:eastAsia="Times New Roman" w:hAnsi="Times New Roman" w:cs="Times New Roman"/>
          <w:sz w:val="28"/>
          <w:szCs w:val="28"/>
          <w:lang w:eastAsia="ru-RU"/>
        </w:rPr>
        <w:t>__________________________________________________________________</w:t>
      </w:r>
    </w:p>
    <w:p w:rsidR="00635E26" w:rsidRPr="00635E26" w:rsidRDefault="00635E26" w:rsidP="00635E26">
      <w:pPr>
        <w:spacing w:after="0" w:line="240" w:lineRule="auto"/>
        <w:jc w:val="both"/>
        <w:rPr>
          <w:rFonts w:ascii="Times New Roman" w:eastAsia="Times New Roman" w:hAnsi="Times New Roman" w:cs="Times New Roman"/>
          <w:sz w:val="28"/>
          <w:szCs w:val="28"/>
          <w:highlight w:val="yellow"/>
          <w:lang w:eastAsia="ru-RU"/>
        </w:rPr>
      </w:pPr>
      <w:r w:rsidRPr="00635E26">
        <w:rPr>
          <w:rFonts w:ascii="Times New Roman" w:eastAsia="Times New Roman" w:hAnsi="Times New Roman" w:cs="Times New Roman"/>
          <w:sz w:val="28"/>
          <w:szCs w:val="28"/>
          <w:lang w:eastAsia="ru-RU"/>
        </w:rPr>
        <w:t>__________________________________________________________________</w:t>
      </w: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sz w:val="28"/>
          <w:szCs w:val="28"/>
          <w:u w:val="single"/>
          <w:lang w:eastAsia="ru-RU"/>
        </w:rPr>
      </w:pPr>
      <w:r w:rsidRPr="00635E26">
        <w:rPr>
          <w:rFonts w:ascii="Times New Roman" w:eastAsia="Times New Roman" w:hAnsi="Times New Roman" w:cs="Times New Roman"/>
          <w:sz w:val="28"/>
          <w:szCs w:val="28"/>
          <w:lang w:eastAsia="ru-RU"/>
        </w:rPr>
        <w:t xml:space="preserve">Заявитель: _____________________________          ________________          </w:t>
      </w:r>
    </w:p>
    <w:p w:rsidR="00635E26" w:rsidRPr="00635E26" w:rsidRDefault="00635E26" w:rsidP="00635E26">
      <w:pPr>
        <w:tabs>
          <w:tab w:val="left" w:pos="6075"/>
        </w:tabs>
        <w:spacing w:after="0" w:line="240" w:lineRule="auto"/>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Ф.И.О., должность представителя юридического лица;</w:t>
      </w:r>
      <w:r w:rsidRPr="00635E26">
        <w:rPr>
          <w:rFonts w:ascii="Times New Roman" w:eastAsia="Times New Roman" w:hAnsi="Times New Roman" w:cs="Times New Roman"/>
          <w:sz w:val="24"/>
          <w:szCs w:val="24"/>
          <w:lang w:eastAsia="ru-RU"/>
        </w:rPr>
        <w:tab/>
        <w:t xml:space="preserve">                (подпись)</w:t>
      </w:r>
      <w:r w:rsidRPr="00635E26">
        <w:rPr>
          <w:rFonts w:ascii="Times New Roman" w:eastAsia="Times New Roman" w:hAnsi="Times New Roman" w:cs="Times New Roman"/>
          <w:sz w:val="28"/>
          <w:szCs w:val="28"/>
          <w:lang w:eastAsia="ru-RU"/>
        </w:rPr>
        <w:t xml:space="preserve"> </w:t>
      </w:r>
      <w:r w:rsidRPr="00635E26">
        <w:rPr>
          <w:rFonts w:ascii="Times New Roman" w:eastAsia="Times New Roman" w:hAnsi="Times New Roman" w:cs="Times New Roman"/>
          <w:sz w:val="28"/>
          <w:szCs w:val="28"/>
          <w:u w:val="single"/>
          <w:lang w:eastAsia="ru-RU"/>
        </w:rPr>
        <w:t xml:space="preserve">                           </w:t>
      </w:r>
    </w:p>
    <w:p w:rsidR="00635E26" w:rsidRPr="00635E26" w:rsidRDefault="00635E26" w:rsidP="00635E26">
      <w:pPr>
        <w:spacing w:after="0" w:line="240" w:lineRule="auto"/>
        <w:rPr>
          <w:rFonts w:ascii="Times New Roman" w:eastAsia="Times New Roman" w:hAnsi="Times New Roman" w:cs="Times New Roman"/>
          <w:sz w:val="24"/>
          <w:szCs w:val="24"/>
          <w:lang w:eastAsia="ru-RU"/>
        </w:rPr>
      </w:pPr>
      <w:r w:rsidRPr="00635E26">
        <w:rPr>
          <w:rFonts w:ascii="Times New Roman" w:eastAsia="Times New Roman" w:hAnsi="Times New Roman" w:cs="Times New Roman"/>
          <w:sz w:val="24"/>
          <w:szCs w:val="24"/>
          <w:lang w:eastAsia="ru-RU"/>
        </w:rPr>
        <w:t xml:space="preserve"> </w:t>
      </w:r>
      <w:proofErr w:type="gramStart"/>
      <w:r w:rsidRPr="00635E26">
        <w:rPr>
          <w:rFonts w:ascii="Times New Roman" w:eastAsia="Times New Roman" w:hAnsi="Times New Roman" w:cs="Times New Roman"/>
          <w:sz w:val="24"/>
          <w:szCs w:val="24"/>
          <w:lang w:eastAsia="ru-RU"/>
        </w:rPr>
        <w:t>Ф.И.О. гражданина)</w:t>
      </w:r>
      <w:proofErr w:type="gramEnd"/>
    </w:p>
    <w:p w:rsidR="00635E26" w:rsidRPr="00635E26" w:rsidRDefault="00635E26" w:rsidP="00635E26">
      <w:pPr>
        <w:spacing w:after="0" w:line="240" w:lineRule="auto"/>
        <w:jc w:val="both"/>
        <w:rPr>
          <w:rFonts w:ascii="Times New Roman" w:eastAsia="Times New Roman" w:hAnsi="Times New Roman" w:cs="Times New Roman"/>
          <w:sz w:val="28"/>
          <w:szCs w:val="28"/>
          <w:lang w:eastAsia="ru-RU"/>
        </w:rPr>
      </w:pPr>
    </w:p>
    <w:p w:rsidR="00635E26" w:rsidRPr="00635E26" w:rsidRDefault="00635E26" w:rsidP="00635E26">
      <w:pPr>
        <w:spacing w:after="0" w:line="240" w:lineRule="auto"/>
        <w:jc w:val="both"/>
        <w:rPr>
          <w:rFonts w:ascii="Times New Roman" w:eastAsia="Times New Roman" w:hAnsi="Times New Roman" w:cs="Times New Roman"/>
          <w:color w:val="000000"/>
          <w:sz w:val="28"/>
          <w:szCs w:val="28"/>
          <w:lang w:eastAsia="ru-RU"/>
        </w:rPr>
      </w:pPr>
      <w:r w:rsidRPr="00635E26">
        <w:rPr>
          <w:rFonts w:ascii="Times New Roman" w:eastAsia="Times New Roman" w:hAnsi="Times New Roman" w:cs="Times New Roman"/>
          <w:sz w:val="28"/>
          <w:szCs w:val="28"/>
          <w:lang w:eastAsia="ru-RU"/>
        </w:rPr>
        <w:t>"__"__________20____ г.   М.П.</w:t>
      </w:r>
    </w:p>
    <w:p w:rsidR="00635E26" w:rsidRPr="00635E26" w:rsidRDefault="00635E26" w:rsidP="00635E26">
      <w:pPr>
        <w:spacing w:before="100" w:beforeAutospacing="1" w:after="119" w:line="240" w:lineRule="auto"/>
        <w:jc w:val="center"/>
        <w:rPr>
          <w:rFonts w:ascii="Times New Roman" w:eastAsia="Times New Roman" w:hAnsi="Times New Roman" w:cs="Times New Roman"/>
          <w:b/>
          <w:bCs/>
          <w:sz w:val="26"/>
          <w:szCs w:val="26"/>
          <w:shd w:val="clear" w:color="auto" w:fill="FFFFFF"/>
          <w:lang w:eastAsia="ru-RU"/>
        </w:rPr>
      </w:pPr>
    </w:p>
    <w:p w:rsidR="00635E26" w:rsidRPr="00635E26" w:rsidRDefault="00635E26" w:rsidP="00635E26">
      <w:pPr>
        <w:spacing w:after="0" w:line="240" w:lineRule="auto"/>
        <w:rPr>
          <w:rFonts w:ascii="Times New Roman" w:eastAsia="Times New Roman" w:hAnsi="Times New Roman" w:cs="Times New Roman"/>
          <w:sz w:val="26"/>
          <w:szCs w:val="26"/>
          <w:lang w:eastAsia="ru-RU"/>
        </w:rPr>
      </w:pPr>
    </w:p>
    <w:p w:rsidR="00B408B5" w:rsidRDefault="00B408B5">
      <w:bookmarkStart w:id="1" w:name="_GoBack"/>
      <w:bookmarkEnd w:id="1"/>
    </w:p>
    <w:sectPr w:rsidR="00B40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E517E"/>
    <w:multiLevelType w:val="hybridMultilevel"/>
    <w:tmpl w:val="9EC0DC2A"/>
    <w:lvl w:ilvl="0" w:tplc="9F760E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05A"/>
    <w:rsid w:val="00635E26"/>
    <w:rsid w:val="0065605A"/>
    <w:rsid w:val="00B40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5E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E2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35E26"/>
  </w:style>
  <w:style w:type="paragraph" w:customStyle="1" w:styleId="ConsPlusNormal">
    <w:name w:val="ConsPlusNormal"/>
    <w:link w:val="ConsPlusNormal0"/>
    <w:uiPriority w:val="99"/>
    <w:rsid w:val="00635E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35E2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uiPriority w:val="99"/>
    <w:locked/>
    <w:rsid w:val="00635E26"/>
    <w:rPr>
      <w:rFonts w:ascii="Calibri" w:eastAsia="Times New Roman" w:hAnsi="Calibri" w:cs="Calibri"/>
      <w:szCs w:val="20"/>
      <w:lang w:eastAsia="ru-RU"/>
    </w:rPr>
  </w:style>
  <w:style w:type="paragraph" w:styleId="a3">
    <w:name w:val="No Spacing"/>
    <w:uiPriority w:val="1"/>
    <w:qFormat/>
    <w:rsid w:val="00635E26"/>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635E26"/>
    <w:rPr>
      <w:rFonts w:cs="Times New Roman"/>
      <w:color w:val="0000FF"/>
      <w:u w:val="single"/>
    </w:rPr>
  </w:style>
  <w:style w:type="character" w:customStyle="1" w:styleId="apple-converted-space">
    <w:name w:val="apple-converted-space"/>
    <w:basedOn w:val="a0"/>
    <w:uiPriority w:val="99"/>
    <w:rsid w:val="00635E26"/>
    <w:rPr>
      <w:rFonts w:ascii="Times New Roman" w:hAnsi="Times New Roman" w:cs="Times New Roman"/>
    </w:rPr>
  </w:style>
  <w:style w:type="paragraph" w:customStyle="1" w:styleId="ConsPlusNonformat">
    <w:name w:val="ConsPlusNonformat"/>
    <w:uiPriority w:val="99"/>
    <w:rsid w:val="00635E26"/>
    <w:pPr>
      <w:widowControl w:val="0"/>
      <w:spacing w:after="0" w:line="240" w:lineRule="auto"/>
    </w:pPr>
    <w:rPr>
      <w:rFonts w:ascii="Courier New" w:eastAsia="Times New Roman" w:hAnsi="Courier New" w:cs="Courier New"/>
      <w:color w:val="00000A"/>
      <w:sz w:val="24"/>
      <w:szCs w:val="24"/>
      <w:lang w:eastAsia="ru-RU"/>
    </w:rPr>
  </w:style>
  <w:style w:type="paragraph" w:styleId="a5">
    <w:name w:val="Normal (Web)"/>
    <w:basedOn w:val="a"/>
    <w:uiPriority w:val="99"/>
    <w:rsid w:val="00635E26"/>
    <w:pPr>
      <w:spacing w:before="100" w:beforeAutospacing="1" w:after="119" w:line="240" w:lineRule="auto"/>
    </w:pPr>
    <w:rPr>
      <w:rFonts w:ascii="Calibri" w:eastAsia="Times New Roman" w:hAnsi="Calibri" w:cs="Calibri"/>
      <w:sz w:val="24"/>
      <w:szCs w:val="24"/>
      <w:lang w:eastAsia="ru-RU"/>
    </w:rPr>
  </w:style>
  <w:style w:type="character" w:customStyle="1" w:styleId="val">
    <w:name w:val="val"/>
    <w:basedOn w:val="a0"/>
    <w:rsid w:val="00635E26"/>
    <w:rPr>
      <w:rFonts w:cs="Times New Roman"/>
    </w:rPr>
  </w:style>
  <w:style w:type="paragraph" w:styleId="a6">
    <w:name w:val="List Paragraph"/>
    <w:basedOn w:val="a"/>
    <w:uiPriority w:val="34"/>
    <w:qFormat/>
    <w:rsid w:val="00635E26"/>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35E2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35E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35E2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35E2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635E26"/>
  </w:style>
  <w:style w:type="paragraph" w:customStyle="1" w:styleId="ConsPlusNormal">
    <w:name w:val="ConsPlusNormal"/>
    <w:link w:val="ConsPlusNormal0"/>
    <w:uiPriority w:val="99"/>
    <w:rsid w:val="00635E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635E26"/>
    <w:pPr>
      <w:widowControl w:val="0"/>
      <w:autoSpaceDE w:val="0"/>
      <w:autoSpaceDN w:val="0"/>
      <w:spacing w:after="0" w:line="240" w:lineRule="auto"/>
    </w:pPr>
    <w:rPr>
      <w:rFonts w:ascii="Calibri" w:eastAsia="Times New Roman" w:hAnsi="Calibri" w:cs="Calibri"/>
      <w:b/>
      <w:szCs w:val="20"/>
      <w:lang w:eastAsia="ru-RU"/>
    </w:rPr>
  </w:style>
  <w:style w:type="character" w:customStyle="1" w:styleId="ConsPlusNormal0">
    <w:name w:val="ConsPlusNormal Знак"/>
    <w:basedOn w:val="a0"/>
    <w:link w:val="ConsPlusNormal"/>
    <w:uiPriority w:val="99"/>
    <w:locked/>
    <w:rsid w:val="00635E26"/>
    <w:rPr>
      <w:rFonts w:ascii="Calibri" w:eastAsia="Times New Roman" w:hAnsi="Calibri" w:cs="Calibri"/>
      <w:szCs w:val="20"/>
      <w:lang w:eastAsia="ru-RU"/>
    </w:rPr>
  </w:style>
  <w:style w:type="paragraph" w:styleId="a3">
    <w:name w:val="No Spacing"/>
    <w:uiPriority w:val="1"/>
    <w:qFormat/>
    <w:rsid w:val="00635E26"/>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rsid w:val="00635E26"/>
    <w:rPr>
      <w:rFonts w:cs="Times New Roman"/>
      <w:color w:val="0000FF"/>
      <w:u w:val="single"/>
    </w:rPr>
  </w:style>
  <w:style w:type="character" w:customStyle="1" w:styleId="apple-converted-space">
    <w:name w:val="apple-converted-space"/>
    <w:basedOn w:val="a0"/>
    <w:uiPriority w:val="99"/>
    <w:rsid w:val="00635E26"/>
    <w:rPr>
      <w:rFonts w:ascii="Times New Roman" w:hAnsi="Times New Roman" w:cs="Times New Roman"/>
    </w:rPr>
  </w:style>
  <w:style w:type="paragraph" w:customStyle="1" w:styleId="ConsPlusNonformat">
    <w:name w:val="ConsPlusNonformat"/>
    <w:uiPriority w:val="99"/>
    <w:rsid w:val="00635E26"/>
    <w:pPr>
      <w:widowControl w:val="0"/>
      <w:spacing w:after="0" w:line="240" w:lineRule="auto"/>
    </w:pPr>
    <w:rPr>
      <w:rFonts w:ascii="Courier New" w:eastAsia="Times New Roman" w:hAnsi="Courier New" w:cs="Courier New"/>
      <w:color w:val="00000A"/>
      <w:sz w:val="24"/>
      <w:szCs w:val="24"/>
      <w:lang w:eastAsia="ru-RU"/>
    </w:rPr>
  </w:style>
  <w:style w:type="paragraph" w:styleId="a5">
    <w:name w:val="Normal (Web)"/>
    <w:basedOn w:val="a"/>
    <w:uiPriority w:val="99"/>
    <w:rsid w:val="00635E26"/>
    <w:pPr>
      <w:spacing w:before="100" w:beforeAutospacing="1" w:after="119" w:line="240" w:lineRule="auto"/>
    </w:pPr>
    <w:rPr>
      <w:rFonts w:ascii="Calibri" w:eastAsia="Times New Roman" w:hAnsi="Calibri" w:cs="Calibri"/>
      <w:sz w:val="24"/>
      <w:szCs w:val="24"/>
      <w:lang w:eastAsia="ru-RU"/>
    </w:rPr>
  </w:style>
  <w:style w:type="character" w:customStyle="1" w:styleId="val">
    <w:name w:val="val"/>
    <w:basedOn w:val="a0"/>
    <w:rsid w:val="00635E26"/>
    <w:rPr>
      <w:rFonts w:cs="Times New Roman"/>
    </w:rPr>
  </w:style>
  <w:style w:type="paragraph" w:styleId="a6">
    <w:name w:val="List Paragraph"/>
    <w:basedOn w:val="a"/>
    <w:uiPriority w:val="34"/>
    <w:qFormat/>
    <w:rsid w:val="00635E26"/>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635E26"/>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635E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0" TargetMode="External"/><Relationship Id="rId13" Type="http://schemas.openxmlformats.org/officeDocument/2006/relationships/hyperlink" Target="http://www.gosuslugi.gov35.ru." TargetMode="External"/><Relationship Id="rId18" Type="http://schemas.openxmlformats.org/officeDocument/2006/relationships/hyperlink" Target="consultantplus://offline/ref=D8DC7E57A8FB0794FAC9DA2143C9D2812EEA3A456C4FCB6F01F7173E6F5B68B56383FD982F8634A7A574694662929AFCC331EA32D0B11CB7B56C4E8AwAO2F" TargetMode="External"/><Relationship Id="rId3" Type="http://schemas.microsoft.com/office/2007/relationships/stylesWithEffects" Target="stylesWithEffects.xml"/><Relationship Id="rId7" Type="http://schemas.openxmlformats.org/officeDocument/2006/relationships/hyperlink" Target="garantF1://86367.0" TargetMode="External"/><Relationship Id="rId12" Type="http://schemas.openxmlformats.org/officeDocument/2006/relationships/hyperlink" Target="file:///C:\DOCUME~1\7B5C~1\Documents%20and%20Settings\&#1040;&#1085;&#1103;\&#1056;&#1072;&#1073;&#1086;&#1095;&#1080;&#1081;%20&#1089;&#1090;&#1086;&#1083;\&#1052;&#1054;&#1044;&#1045;&#1051;&#1048;\8\www.vologda-oblast.ru" TargetMode="External"/><Relationship Id="rId17" Type="http://schemas.openxmlformats.org/officeDocument/2006/relationships/hyperlink" Target="consultantplus://offline/ref=88EED7C1C697517D7841349696251A89C77DABB73B03A83741BBFC00358B66D66D6F5E4DEC2C8CFDi6E8E" TargetMode="External"/><Relationship Id="rId2" Type="http://schemas.openxmlformats.org/officeDocument/2006/relationships/styles" Target="styles.xml"/><Relationship Id="rId16" Type="http://schemas.openxmlformats.org/officeDocument/2006/relationships/hyperlink" Target="consultantplus://offline/ref=88EED7C1C697517D7841349696251A89C77DAFB23D0FA83741BBFC0035i8EB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88EED7C1C697517D7841349696251A89C77DAEB23C0FA83741BBFC0035i8EBE" TargetMode="External"/><Relationship Id="rId10" Type="http://schemas.openxmlformats.org/officeDocument/2006/relationships/hyperlink" Target="garantF1://1208597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0800200.342" TargetMode="External"/><Relationship Id="rId14" Type="http://schemas.openxmlformats.org/officeDocument/2006/relationships/hyperlink" Target="consultantplus://offline/ref=88EED7C1C697517D7841349696251A89C472AFB53350FF3510EEF2i0E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6772</Words>
  <Characters>38607</Characters>
  <Application>Microsoft Office Word</Application>
  <DocSecurity>0</DocSecurity>
  <Lines>321</Lines>
  <Paragraphs>90</Paragraphs>
  <ScaleCrop>false</ScaleCrop>
  <Company/>
  <LinksUpToDate>false</LinksUpToDate>
  <CharactersWithSpaces>45289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2020-01-24T11:09:00Z</dcterms:created>
  <dcterms:modified xsi:type="dcterms:W3CDTF">2020-01-24T11:09:00Z</dcterms:modified>
</cp:coreProperties>
</file>