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C8" w:rsidRDefault="00DF13C8" w:rsidP="00DF13C8">
      <w:pPr>
        <w:autoSpaceDE w:val="0"/>
        <w:autoSpaceDN w:val="0"/>
        <w:adjustRightInd w:val="0"/>
        <w:jc w:val="both"/>
      </w:pPr>
    </w:p>
    <w:p w:rsidR="00DF13C8" w:rsidRDefault="00DF13C8" w:rsidP="00DF13C8">
      <w:pPr>
        <w:autoSpaceDE w:val="0"/>
        <w:autoSpaceDN w:val="0"/>
        <w:adjustRightInd w:val="0"/>
        <w:jc w:val="both"/>
      </w:pPr>
    </w:p>
    <w:p w:rsidR="00DF13C8" w:rsidRDefault="00DF13C8" w:rsidP="00DF13C8">
      <w:pPr>
        <w:tabs>
          <w:tab w:val="left" w:pos="2340"/>
          <w:tab w:val="left" w:pos="3181"/>
        </w:tabs>
        <w:jc w:val="center"/>
        <w:rPr>
          <w:b/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</w:t>
      </w:r>
    </w:p>
    <w:p w:rsidR="00DF13C8" w:rsidRDefault="00DF13C8" w:rsidP="00DF13C8">
      <w:pPr>
        <w:tabs>
          <w:tab w:val="left" w:pos="257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</w:t>
      </w:r>
    </w:p>
    <w:p w:rsidR="00DF13C8" w:rsidRDefault="00DF13C8" w:rsidP="00DF13C8">
      <w:pPr>
        <w:tabs>
          <w:tab w:val="left" w:pos="2340"/>
          <w:tab w:val="left" w:pos="31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 Федерация</w:t>
      </w:r>
    </w:p>
    <w:p w:rsidR="00DF13C8" w:rsidRDefault="00DF13C8" w:rsidP="00DF13C8">
      <w:pPr>
        <w:tabs>
          <w:tab w:val="left" w:pos="2340"/>
          <w:tab w:val="left" w:pos="31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     </w:t>
      </w:r>
    </w:p>
    <w:p w:rsidR="00DF13C8" w:rsidRDefault="00DF13C8" w:rsidP="00DF13C8">
      <w:pPr>
        <w:tabs>
          <w:tab w:val="left" w:pos="2340"/>
          <w:tab w:val="left" w:pos="31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DF13C8" w:rsidRDefault="00DF13C8" w:rsidP="00DF13C8">
      <w:pPr>
        <w:tabs>
          <w:tab w:val="left" w:pos="2340"/>
          <w:tab w:val="left" w:pos="3181"/>
        </w:tabs>
        <w:jc w:val="center"/>
        <w:rPr>
          <w:b/>
          <w:sz w:val="28"/>
          <w:szCs w:val="28"/>
        </w:rPr>
      </w:pPr>
    </w:p>
    <w:p w:rsidR="00DF13C8" w:rsidRDefault="00DF13C8" w:rsidP="00DF13C8">
      <w:pPr>
        <w:tabs>
          <w:tab w:val="left" w:pos="2340"/>
          <w:tab w:val="left" w:pos="31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 сельского поселения</w:t>
      </w:r>
    </w:p>
    <w:p w:rsidR="00DF13C8" w:rsidRDefault="00DF13C8" w:rsidP="00DF13C8">
      <w:pPr>
        <w:tabs>
          <w:tab w:val="left" w:pos="2340"/>
          <w:tab w:val="left" w:pos="3181"/>
        </w:tabs>
        <w:jc w:val="center"/>
        <w:rPr>
          <w:b/>
          <w:sz w:val="28"/>
          <w:szCs w:val="28"/>
        </w:rPr>
      </w:pPr>
    </w:p>
    <w:p w:rsidR="00DF13C8" w:rsidRDefault="00DF13C8" w:rsidP="00DF13C8">
      <w:pPr>
        <w:tabs>
          <w:tab w:val="left" w:pos="2340"/>
          <w:tab w:val="left" w:pos="318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F13C8" w:rsidRDefault="00DF13C8" w:rsidP="00DF13C8">
      <w:pPr>
        <w:tabs>
          <w:tab w:val="left" w:pos="2340"/>
          <w:tab w:val="left" w:pos="3181"/>
        </w:tabs>
        <w:jc w:val="center"/>
        <w:rPr>
          <w:b/>
          <w:sz w:val="28"/>
          <w:szCs w:val="28"/>
        </w:rPr>
      </w:pPr>
    </w:p>
    <w:p w:rsidR="00DF13C8" w:rsidRPr="00DF13C8" w:rsidRDefault="00DF13C8" w:rsidP="00DF13C8">
      <w:pPr>
        <w:tabs>
          <w:tab w:val="left" w:pos="2340"/>
          <w:tab w:val="left" w:pos="3181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23.</w:t>
      </w:r>
      <w:r w:rsidRPr="00DF13C8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>.2020</w:t>
      </w:r>
      <w:r>
        <w:rPr>
          <w:b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№ 109</w:t>
      </w:r>
    </w:p>
    <w:p w:rsidR="00DF13C8" w:rsidRDefault="00DF13C8" w:rsidP="00DF13C8">
      <w:pPr>
        <w:tabs>
          <w:tab w:val="left" w:pos="2340"/>
          <w:tab w:val="left" w:pos="3181"/>
        </w:tabs>
        <w:jc w:val="center"/>
        <w:rPr>
          <w:b/>
          <w:sz w:val="28"/>
          <w:szCs w:val="28"/>
        </w:rPr>
      </w:pPr>
    </w:p>
    <w:p w:rsidR="00DF13C8" w:rsidRDefault="00DF13C8" w:rsidP="00DF13C8">
      <w:pPr>
        <w:tabs>
          <w:tab w:val="left" w:pos="2340"/>
          <w:tab w:val="left" w:pos="318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п. Прогресс</w:t>
      </w:r>
    </w:p>
    <w:p w:rsidR="00DF13C8" w:rsidRDefault="00DF13C8" w:rsidP="00DF13C8">
      <w:pPr>
        <w:ind w:left="360"/>
        <w:rPr>
          <w:b/>
        </w:rPr>
      </w:pPr>
    </w:p>
    <w:p w:rsidR="00DF13C8" w:rsidRDefault="00DF13C8" w:rsidP="00DF13C8">
      <w:pPr>
        <w:ind w:left="360"/>
        <w:rPr>
          <w:b/>
        </w:rPr>
      </w:pPr>
    </w:p>
    <w:p w:rsidR="00DF13C8" w:rsidRDefault="00DF13C8" w:rsidP="00DF13C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применения бюджетной классификации Российской Федерации в части, относящейся к бюджету </w:t>
      </w:r>
      <w:proofErr w:type="spellStart"/>
      <w:r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DF13C8" w:rsidRDefault="00DF13C8" w:rsidP="00DF13C8">
      <w:pPr>
        <w:tabs>
          <w:tab w:val="left" w:pos="2579"/>
        </w:tabs>
        <w:rPr>
          <w:b/>
          <w:bCs/>
          <w:sz w:val="28"/>
          <w:szCs w:val="28"/>
        </w:rPr>
      </w:pPr>
    </w:p>
    <w:p w:rsidR="00DF13C8" w:rsidRDefault="00DF13C8" w:rsidP="00DF13C8">
      <w:pPr>
        <w:tabs>
          <w:tab w:val="left" w:pos="2579"/>
        </w:tabs>
        <w:rPr>
          <w:b/>
          <w:bCs/>
          <w:sz w:val="28"/>
          <w:szCs w:val="28"/>
        </w:rPr>
      </w:pPr>
    </w:p>
    <w:p w:rsidR="00DF13C8" w:rsidRDefault="00DF13C8" w:rsidP="00DF13C8">
      <w:pPr>
        <w:shd w:val="clear" w:color="auto" w:fill="FFFFFF"/>
        <w:tabs>
          <w:tab w:val="left" w:pos="2430"/>
        </w:tabs>
        <w:spacing w:after="187"/>
        <w:ind w:left="19" w:right="5" w:firstLine="595"/>
        <w:jc w:val="both"/>
        <w:rPr>
          <w:bCs/>
          <w:spacing w:val="2"/>
          <w:w w:val="101"/>
          <w:sz w:val="28"/>
          <w:szCs w:val="28"/>
        </w:rPr>
      </w:pPr>
      <w:r w:rsidRPr="00637EB0">
        <w:rPr>
          <w:bCs/>
          <w:spacing w:val="2"/>
          <w:w w:val="101"/>
        </w:rPr>
        <w:t xml:space="preserve">             </w:t>
      </w:r>
      <w:r w:rsidRPr="00637EB0">
        <w:rPr>
          <w:bCs/>
          <w:spacing w:val="2"/>
          <w:w w:val="101"/>
          <w:sz w:val="28"/>
          <w:szCs w:val="28"/>
        </w:rPr>
        <w:t>В соответствии с Бюджетным кодексом РФ и правилами применения бюджетной классификации в РФ</w:t>
      </w:r>
      <w:r>
        <w:rPr>
          <w:bCs/>
          <w:spacing w:val="2"/>
          <w:w w:val="101"/>
          <w:sz w:val="28"/>
          <w:szCs w:val="28"/>
        </w:rPr>
        <w:t xml:space="preserve"> </w:t>
      </w:r>
    </w:p>
    <w:p w:rsidR="00DF13C8" w:rsidRPr="00637EB0" w:rsidRDefault="00DF13C8" w:rsidP="00DF13C8">
      <w:pPr>
        <w:shd w:val="clear" w:color="auto" w:fill="FFFFFF"/>
        <w:tabs>
          <w:tab w:val="left" w:pos="2430"/>
        </w:tabs>
        <w:spacing w:after="187"/>
        <w:ind w:left="19" w:right="5" w:firstLine="595"/>
        <w:jc w:val="both"/>
        <w:rPr>
          <w:w w:val="101"/>
          <w:sz w:val="28"/>
          <w:szCs w:val="28"/>
        </w:rPr>
      </w:pPr>
      <w:r>
        <w:rPr>
          <w:bCs/>
          <w:spacing w:val="2"/>
          <w:w w:val="101"/>
          <w:sz w:val="28"/>
          <w:szCs w:val="28"/>
        </w:rPr>
        <w:t xml:space="preserve">1. Утвердить прилагаемый Порядок применения бюджетной классификации РФ в части, относящейся к бюджету </w:t>
      </w:r>
      <w:proofErr w:type="spellStart"/>
      <w:r>
        <w:rPr>
          <w:bCs/>
          <w:spacing w:val="2"/>
          <w:w w:val="101"/>
          <w:sz w:val="28"/>
          <w:szCs w:val="28"/>
        </w:rPr>
        <w:t>Прогресского</w:t>
      </w:r>
      <w:proofErr w:type="spellEnd"/>
      <w:r>
        <w:rPr>
          <w:bCs/>
          <w:spacing w:val="2"/>
          <w:w w:val="101"/>
          <w:sz w:val="28"/>
          <w:szCs w:val="28"/>
        </w:rPr>
        <w:t xml:space="preserve"> сельского поселения на 2021 год.</w:t>
      </w:r>
    </w:p>
    <w:p w:rsidR="00DF13C8" w:rsidRDefault="00DF13C8" w:rsidP="00DF13C8">
      <w:pPr>
        <w:shd w:val="clear" w:color="auto" w:fill="FFFFFF"/>
        <w:tabs>
          <w:tab w:val="left" w:pos="2430"/>
        </w:tabs>
        <w:spacing w:after="187"/>
        <w:ind w:right="5"/>
        <w:rPr>
          <w:w w:val="101"/>
        </w:rPr>
      </w:pPr>
      <w:r>
        <w:rPr>
          <w:w w:val="101"/>
        </w:rPr>
        <w:t>.</w:t>
      </w:r>
    </w:p>
    <w:p w:rsidR="00DF13C8" w:rsidRDefault="00DF13C8" w:rsidP="00DF13C8">
      <w:pPr>
        <w:shd w:val="clear" w:color="auto" w:fill="FFFFFF"/>
        <w:tabs>
          <w:tab w:val="left" w:pos="2430"/>
        </w:tabs>
        <w:spacing w:after="187"/>
        <w:ind w:right="5"/>
        <w:rPr>
          <w:w w:val="101"/>
        </w:rPr>
      </w:pPr>
    </w:p>
    <w:p w:rsidR="00DF13C8" w:rsidRPr="00DF6D79" w:rsidRDefault="00DF13C8" w:rsidP="00DF13C8">
      <w:pPr>
        <w:shd w:val="clear" w:color="auto" w:fill="FFFFFF"/>
        <w:tabs>
          <w:tab w:val="left" w:pos="2430"/>
        </w:tabs>
        <w:spacing w:after="187"/>
        <w:ind w:right="5"/>
        <w:rPr>
          <w:w w:val="101"/>
        </w:rPr>
      </w:pPr>
    </w:p>
    <w:p w:rsidR="00DF13C8" w:rsidRDefault="00DF13C8" w:rsidP="00DF13C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Зам. главы Администрации</w:t>
      </w:r>
    </w:p>
    <w:p w:rsidR="00DF13C8" w:rsidRDefault="00DF13C8" w:rsidP="00DF13C8">
      <w:pPr>
        <w:ind w:left="36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</w:t>
      </w:r>
      <w:r w:rsidRPr="00FC4BE7">
        <w:rPr>
          <w:b/>
          <w:sz w:val="28"/>
          <w:szCs w:val="28"/>
        </w:rPr>
        <w:t xml:space="preserve"> сельского поселения                   </w:t>
      </w:r>
      <w:r>
        <w:rPr>
          <w:b/>
          <w:sz w:val="28"/>
          <w:szCs w:val="28"/>
        </w:rPr>
        <w:t xml:space="preserve">               С. В. Николаева</w:t>
      </w:r>
    </w:p>
    <w:p w:rsidR="00DF13C8" w:rsidRPr="00F21B7B" w:rsidRDefault="00DF13C8" w:rsidP="00DF13C8">
      <w:pPr>
        <w:ind w:left="360"/>
        <w:rPr>
          <w:b/>
          <w:sz w:val="28"/>
          <w:szCs w:val="28"/>
        </w:rPr>
      </w:pPr>
    </w:p>
    <w:p w:rsidR="00DF13C8" w:rsidRPr="00F21B7B" w:rsidRDefault="00DF13C8" w:rsidP="00DF13C8">
      <w:pPr>
        <w:ind w:left="360"/>
        <w:rPr>
          <w:b/>
          <w:sz w:val="28"/>
          <w:szCs w:val="28"/>
        </w:rPr>
      </w:pPr>
    </w:p>
    <w:p w:rsidR="00DF13C8" w:rsidRDefault="00DF13C8" w:rsidP="00DF13C8">
      <w:pPr>
        <w:autoSpaceDE w:val="0"/>
        <w:autoSpaceDN w:val="0"/>
        <w:adjustRightInd w:val="0"/>
        <w:jc w:val="both"/>
      </w:pPr>
    </w:p>
    <w:p w:rsidR="00DF13C8" w:rsidRDefault="00DF13C8" w:rsidP="00DF13C8">
      <w:pPr>
        <w:ind w:firstLine="709"/>
        <w:jc w:val="right"/>
        <w:rPr>
          <w:sz w:val="28"/>
          <w:szCs w:val="28"/>
        </w:rPr>
      </w:pPr>
      <w:r w:rsidRPr="00941DB1">
        <w:rPr>
          <w:sz w:val="28"/>
          <w:szCs w:val="28"/>
        </w:rPr>
        <w:t xml:space="preserve">                  </w:t>
      </w:r>
    </w:p>
    <w:p w:rsidR="00DF13C8" w:rsidRDefault="00DF13C8" w:rsidP="00DF13C8">
      <w:pPr>
        <w:ind w:firstLine="709"/>
        <w:jc w:val="right"/>
        <w:rPr>
          <w:sz w:val="28"/>
          <w:szCs w:val="28"/>
        </w:rPr>
      </w:pPr>
    </w:p>
    <w:p w:rsidR="00DF13C8" w:rsidRDefault="00DF13C8" w:rsidP="00DF13C8">
      <w:pPr>
        <w:ind w:firstLine="709"/>
        <w:jc w:val="right"/>
        <w:rPr>
          <w:sz w:val="28"/>
          <w:szCs w:val="28"/>
        </w:rPr>
      </w:pPr>
    </w:p>
    <w:p w:rsidR="00DF13C8" w:rsidRDefault="00DF13C8" w:rsidP="00DF13C8">
      <w:pPr>
        <w:ind w:firstLine="709"/>
        <w:jc w:val="right"/>
        <w:rPr>
          <w:sz w:val="28"/>
          <w:szCs w:val="28"/>
        </w:rPr>
      </w:pPr>
    </w:p>
    <w:p w:rsidR="00DF13C8" w:rsidRDefault="00DF13C8" w:rsidP="00DF13C8">
      <w:pPr>
        <w:ind w:firstLine="709"/>
        <w:jc w:val="right"/>
        <w:rPr>
          <w:sz w:val="28"/>
          <w:szCs w:val="28"/>
        </w:rPr>
      </w:pPr>
    </w:p>
    <w:p w:rsidR="00DF13C8" w:rsidRDefault="00DF13C8" w:rsidP="00DF13C8">
      <w:pPr>
        <w:ind w:firstLine="709"/>
        <w:jc w:val="right"/>
        <w:rPr>
          <w:sz w:val="28"/>
          <w:szCs w:val="28"/>
        </w:rPr>
      </w:pPr>
    </w:p>
    <w:p w:rsidR="00DF13C8" w:rsidRDefault="00DF13C8" w:rsidP="00DF13C8">
      <w:pPr>
        <w:ind w:firstLine="709"/>
        <w:jc w:val="right"/>
        <w:rPr>
          <w:sz w:val="28"/>
          <w:szCs w:val="28"/>
        </w:rPr>
      </w:pPr>
    </w:p>
    <w:p w:rsidR="00DF13C8" w:rsidRDefault="00DF13C8" w:rsidP="00DF13C8">
      <w:pPr>
        <w:ind w:firstLine="709"/>
        <w:jc w:val="right"/>
        <w:rPr>
          <w:sz w:val="28"/>
          <w:szCs w:val="28"/>
        </w:rPr>
      </w:pPr>
    </w:p>
    <w:p w:rsidR="00DF13C8" w:rsidRDefault="00DF13C8" w:rsidP="00DF13C8">
      <w:pPr>
        <w:ind w:firstLine="709"/>
        <w:jc w:val="right"/>
        <w:rPr>
          <w:sz w:val="28"/>
          <w:szCs w:val="28"/>
        </w:rPr>
      </w:pPr>
    </w:p>
    <w:p w:rsidR="00DF13C8" w:rsidRDefault="00DF13C8" w:rsidP="00DF13C8">
      <w:pPr>
        <w:ind w:firstLine="709"/>
        <w:jc w:val="right"/>
        <w:rPr>
          <w:sz w:val="28"/>
          <w:szCs w:val="28"/>
        </w:rPr>
      </w:pPr>
      <w:r w:rsidRPr="00941DB1">
        <w:rPr>
          <w:sz w:val="28"/>
          <w:szCs w:val="28"/>
        </w:rPr>
        <w:t xml:space="preserve">  У</w:t>
      </w:r>
      <w:r>
        <w:rPr>
          <w:sz w:val="28"/>
          <w:szCs w:val="28"/>
        </w:rPr>
        <w:t>ТВЕРЖДЕН</w:t>
      </w:r>
    </w:p>
    <w:p w:rsidR="00DF13C8" w:rsidRPr="00941DB1" w:rsidRDefault="00DF13C8" w:rsidP="00DF13C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941DB1">
        <w:rPr>
          <w:sz w:val="28"/>
          <w:szCs w:val="28"/>
        </w:rPr>
        <w:t xml:space="preserve">                                                                             Администраци</w:t>
      </w:r>
      <w:r>
        <w:rPr>
          <w:sz w:val="28"/>
          <w:szCs w:val="28"/>
        </w:rPr>
        <w:t>и</w:t>
      </w:r>
      <w:r w:rsidRPr="00941DB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Прогресского</w:t>
      </w:r>
      <w:proofErr w:type="spellEnd"/>
    </w:p>
    <w:p w:rsidR="00DF13C8" w:rsidRPr="00941DB1" w:rsidRDefault="00DF13C8" w:rsidP="00DF13C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Pr="00941DB1">
        <w:rPr>
          <w:sz w:val="28"/>
          <w:szCs w:val="28"/>
        </w:rPr>
        <w:t xml:space="preserve">сельского поселения                                                     </w:t>
      </w:r>
    </w:p>
    <w:p w:rsidR="00DF13C8" w:rsidRPr="00774D13" w:rsidRDefault="00DF13C8" w:rsidP="00DF13C8">
      <w:pPr>
        <w:ind w:firstLine="709"/>
        <w:jc w:val="both"/>
        <w:rPr>
          <w:sz w:val="20"/>
          <w:szCs w:val="20"/>
        </w:rPr>
      </w:pPr>
      <w:r w:rsidRPr="00941DB1">
        <w:t xml:space="preserve">                                                                          </w:t>
      </w:r>
      <w:r>
        <w:t xml:space="preserve">                                 </w:t>
      </w:r>
      <w:r w:rsidRPr="00941DB1">
        <w:t xml:space="preserve">от </w:t>
      </w:r>
      <w:r>
        <w:t>23.</w:t>
      </w:r>
      <w:r w:rsidRPr="00774D13">
        <w:t>12</w:t>
      </w:r>
      <w:r>
        <w:t>.2020</w:t>
      </w:r>
      <w:r w:rsidRPr="00941DB1">
        <w:t xml:space="preserve">  №</w:t>
      </w:r>
      <w:r>
        <w:t xml:space="preserve">  109</w:t>
      </w:r>
    </w:p>
    <w:p w:rsidR="00DF13C8" w:rsidRDefault="00DF13C8" w:rsidP="00DF13C8">
      <w:pPr>
        <w:ind w:firstLine="709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</w:t>
      </w:r>
    </w:p>
    <w:p w:rsidR="00DF13C8" w:rsidRDefault="00DF13C8" w:rsidP="00DF13C8">
      <w:pPr>
        <w:ind w:firstLine="709"/>
        <w:jc w:val="both"/>
      </w:pPr>
    </w:p>
    <w:p w:rsidR="00DF13C8" w:rsidRDefault="00DF13C8" w:rsidP="00DF13C8">
      <w:pPr>
        <w:ind w:firstLine="709"/>
        <w:jc w:val="both"/>
      </w:pPr>
    </w:p>
    <w:p w:rsidR="00DF13C8" w:rsidRDefault="00DF13C8" w:rsidP="00DF13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применения бюджетной классификации</w:t>
      </w:r>
    </w:p>
    <w:p w:rsidR="00DF13C8" w:rsidRDefault="00DF13C8" w:rsidP="00DF13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 в части,</w:t>
      </w:r>
    </w:p>
    <w:p w:rsidR="00DF13C8" w:rsidRDefault="00DF13C8" w:rsidP="00DF13C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относящейся</w:t>
      </w:r>
      <w:proofErr w:type="gramEnd"/>
      <w:r>
        <w:rPr>
          <w:b/>
          <w:sz w:val="28"/>
          <w:szCs w:val="28"/>
        </w:rPr>
        <w:t xml:space="preserve"> к бюджету </w:t>
      </w:r>
      <w:proofErr w:type="spellStart"/>
      <w:r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DF13C8" w:rsidRDefault="00DF13C8" w:rsidP="00DF13C8">
      <w:pPr>
        <w:ind w:firstLine="709"/>
        <w:jc w:val="center"/>
        <w:rPr>
          <w:b/>
        </w:rPr>
      </w:pPr>
    </w:p>
    <w:p w:rsidR="00DF13C8" w:rsidRDefault="00DF13C8" w:rsidP="00DF13C8">
      <w:pPr>
        <w:ind w:firstLine="709"/>
        <w:jc w:val="center"/>
        <w:rPr>
          <w:b/>
        </w:rPr>
      </w:pPr>
      <w:smartTag w:uri="urn:schemas-microsoft-com:office:smarttags" w:element="place">
        <w:r>
          <w:rPr>
            <w:b/>
            <w:sz w:val="28"/>
            <w:lang w:val="en-US"/>
          </w:rPr>
          <w:t>I</w:t>
        </w:r>
        <w:r>
          <w:rPr>
            <w:b/>
            <w:sz w:val="28"/>
          </w:rPr>
          <w:t>.</w:t>
        </w:r>
      </w:smartTag>
      <w:r>
        <w:rPr>
          <w:b/>
          <w:sz w:val="28"/>
        </w:rPr>
        <w:t xml:space="preserve"> Общие положения</w:t>
      </w:r>
    </w:p>
    <w:p w:rsidR="00DF13C8" w:rsidRDefault="00DF13C8" w:rsidP="00DF13C8">
      <w:pPr>
        <w:ind w:firstLine="709"/>
        <w:jc w:val="both"/>
        <w:rPr>
          <w:sz w:val="28"/>
          <w:szCs w:val="28"/>
        </w:rPr>
      </w:pPr>
    </w:p>
    <w:p w:rsidR="00DF13C8" w:rsidRDefault="00DF13C8" w:rsidP="00DF13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применения бюджетной классификации Российской Федерации в части, относящейся к бюджету сельского поселения (далее – Порядок), разработан в соответствии с Бюджетным кодексом Российской Федерации. Порядок устанавливает правила применения бюджетной классификации Российской Федерации в части, относящейся к  бюджету сельского поселения.</w:t>
      </w:r>
    </w:p>
    <w:p w:rsidR="00DF13C8" w:rsidRDefault="00DF13C8" w:rsidP="00DF13C8">
      <w:pPr>
        <w:ind w:firstLine="709"/>
        <w:jc w:val="both"/>
        <w:rPr>
          <w:sz w:val="28"/>
          <w:szCs w:val="28"/>
        </w:rPr>
      </w:pPr>
    </w:p>
    <w:p w:rsidR="00DF13C8" w:rsidRDefault="00DF13C8" w:rsidP="00DF13C8">
      <w:pPr>
        <w:ind w:firstLine="709"/>
        <w:jc w:val="center"/>
        <w:rPr>
          <w:b/>
          <w:sz w:val="28"/>
        </w:rPr>
      </w:pPr>
      <w:r>
        <w:rPr>
          <w:b/>
          <w:sz w:val="28"/>
          <w:lang w:val="en-US"/>
        </w:rPr>
        <w:t>II</w:t>
      </w:r>
      <w:r>
        <w:rPr>
          <w:b/>
          <w:sz w:val="28"/>
        </w:rPr>
        <w:t xml:space="preserve">. Перечень кодов подвидов по видам доходов, </w:t>
      </w:r>
    </w:p>
    <w:p w:rsidR="00DF13C8" w:rsidRDefault="00DF13C8" w:rsidP="00DF13C8">
      <w:pPr>
        <w:ind w:firstLine="709"/>
        <w:jc w:val="center"/>
        <w:rPr>
          <w:sz w:val="28"/>
          <w:szCs w:val="28"/>
        </w:rPr>
      </w:pPr>
      <w:r>
        <w:rPr>
          <w:b/>
          <w:sz w:val="28"/>
        </w:rPr>
        <w:t xml:space="preserve">главными </w:t>
      </w:r>
      <w:proofErr w:type="gramStart"/>
      <w:r>
        <w:rPr>
          <w:b/>
          <w:sz w:val="28"/>
        </w:rPr>
        <w:t>администраторами</w:t>
      </w:r>
      <w:proofErr w:type="gramEnd"/>
      <w:r>
        <w:rPr>
          <w:b/>
          <w:sz w:val="28"/>
        </w:rPr>
        <w:t xml:space="preserve"> которых являются органы  власти сельского поселения</w:t>
      </w:r>
    </w:p>
    <w:p w:rsidR="00DF13C8" w:rsidRDefault="00DF13C8" w:rsidP="00DF13C8">
      <w:pPr>
        <w:ind w:firstLine="709"/>
        <w:jc w:val="both"/>
        <w:rPr>
          <w:sz w:val="28"/>
          <w:szCs w:val="28"/>
        </w:rPr>
      </w:pPr>
    </w:p>
    <w:p w:rsidR="00DF13C8" w:rsidRDefault="00DF13C8" w:rsidP="00DF13C8">
      <w:pPr>
        <w:jc w:val="both"/>
        <w:rPr>
          <w:sz w:val="28"/>
        </w:rPr>
      </w:pPr>
      <w:r>
        <w:rPr>
          <w:sz w:val="28"/>
          <w:szCs w:val="28"/>
        </w:rPr>
        <w:tab/>
        <w:t xml:space="preserve">Сельским поселением может быть в случае необходимости утвержден перечень кодов подвидов доходов по видам доходов, </w:t>
      </w:r>
      <w:r>
        <w:rPr>
          <w:sz w:val="28"/>
        </w:rPr>
        <w:t>главными администраторами которых являются органы  власти  сельского поселения.</w:t>
      </w:r>
    </w:p>
    <w:p w:rsidR="00DF13C8" w:rsidRDefault="00DF13C8" w:rsidP="00DF13C8">
      <w:pPr>
        <w:jc w:val="both"/>
        <w:rPr>
          <w:sz w:val="28"/>
        </w:rPr>
      </w:pPr>
    </w:p>
    <w:p w:rsidR="00DF13C8" w:rsidRDefault="00DF13C8" w:rsidP="00DF13C8">
      <w:pPr>
        <w:jc w:val="center"/>
        <w:rPr>
          <w:b/>
          <w:sz w:val="28"/>
        </w:rPr>
      </w:pPr>
      <w:r>
        <w:rPr>
          <w:b/>
          <w:sz w:val="28"/>
        </w:rPr>
        <w:t>Ш. Целевые статьи расходов</w:t>
      </w:r>
    </w:p>
    <w:p w:rsidR="00DF13C8" w:rsidRDefault="00DF13C8" w:rsidP="00DF13C8">
      <w:pPr>
        <w:spacing w:before="120"/>
        <w:jc w:val="both"/>
      </w:pPr>
      <w:r>
        <w:rPr>
          <w:b/>
          <w:sz w:val="28"/>
        </w:rPr>
        <w:tab/>
      </w:r>
      <w:r>
        <w:rPr>
          <w:sz w:val="28"/>
        </w:rPr>
        <w:t>Перечень, коды и правила применения целевых статей в части, относящейся к бюджету сельского поселения</w:t>
      </w:r>
      <w:r>
        <w:t xml:space="preserve">, </w:t>
      </w:r>
      <w:r>
        <w:rPr>
          <w:sz w:val="28"/>
        </w:rPr>
        <w:t>приведены в приложении 1 к настоящему Порядку.</w:t>
      </w:r>
    </w:p>
    <w:p w:rsidR="00DF13C8" w:rsidRDefault="00DF13C8" w:rsidP="00DF13C8">
      <w:pPr>
        <w:jc w:val="center"/>
      </w:pPr>
    </w:p>
    <w:p w:rsidR="00DF13C8" w:rsidRDefault="00DF13C8" w:rsidP="00DF13C8"/>
    <w:p w:rsidR="00DF13C8" w:rsidRDefault="00DF13C8" w:rsidP="00DF13C8"/>
    <w:p w:rsidR="00DF13C8" w:rsidRDefault="00DF13C8" w:rsidP="00DF13C8"/>
    <w:p w:rsidR="00DF13C8" w:rsidRDefault="00DF13C8" w:rsidP="00DF13C8"/>
    <w:p w:rsidR="00DF13C8" w:rsidRDefault="00DF13C8" w:rsidP="00DF13C8"/>
    <w:p w:rsidR="00DF13C8" w:rsidRDefault="00DF13C8" w:rsidP="00DF13C8"/>
    <w:p w:rsidR="00DF13C8" w:rsidRDefault="00DF13C8" w:rsidP="00DF13C8"/>
    <w:p w:rsidR="00DF13C8" w:rsidRDefault="00DF13C8" w:rsidP="00DF13C8"/>
    <w:p w:rsidR="00DF13C8" w:rsidRDefault="00DF13C8" w:rsidP="00DF13C8"/>
    <w:p w:rsidR="00DF13C8" w:rsidRDefault="00DF13C8" w:rsidP="00DF13C8"/>
    <w:p w:rsidR="00DF13C8" w:rsidRDefault="00DF13C8" w:rsidP="00DF13C8"/>
    <w:p w:rsidR="00DF13C8" w:rsidRDefault="00DF13C8" w:rsidP="00DF13C8">
      <w:pPr>
        <w:spacing w:line="240" w:lineRule="exact"/>
        <w:rPr>
          <w:sz w:val="28"/>
        </w:rPr>
      </w:pPr>
      <w:r>
        <w:rPr>
          <w:sz w:val="28"/>
        </w:rPr>
        <w:t xml:space="preserve">                                                                </w:t>
      </w:r>
    </w:p>
    <w:p w:rsidR="00DF13C8" w:rsidRDefault="00DF13C8" w:rsidP="00DF13C8">
      <w:pPr>
        <w:spacing w:line="240" w:lineRule="exact"/>
        <w:rPr>
          <w:sz w:val="28"/>
        </w:rPr>
      </w:pPr>
    </w:p>
    <w:p w:rsidR="00DF13C8" w:rsidRDefault="00DF13C8" w:rsidP="00DF13C8">
      <w:pPr>
        <w:spacing w:line="240" w:lineRule="exact"/>
        <w:rPr>
          <w:sz w:val="28"/>
        </w:rPr>
      </w:pPr>
    </w:p>
    <w:p w:rsidR="00DF13C8" w:rsidRPr="00C8446E" w:rsidRDefault="00DF13C8" w:rsidP="00DF13C8">
      <w:pPr>
        <w:spacing w:line="240" w:lineRule="exact"/>
        <w:rPr>
          <w:sz w:val="28"/>
        </w:rPr>
      </w:pPr>
      <w:r>
        <w:rPr>
          <w:sz w:val="28"/>
        </w:rPr>
        <w:t xml:space="preserve">                                                                                      </w:t>
      </w:r>
      <w:r w:rsidRPr="00C8446E">
        <w:rPr>
          <w:sz w:val="28"/>
        </w:rPr>
        <w:t>Приложение 1</w:t>
      </w:r>
    </w:p>
    <w:p w:rsidR="00DF13C8" w:rsidRPr="00C8446E" w:rsidRDefault="00DF13C8" w:rsidP="00DF13C8">
      <w:pPr>
        <w:spacing w:line="240" w:lineRule="exact"/>
        <w:rPr>
          <w:sz w:val="28"/>
        </w:rPr>
      </w:pPr>
      <w:r w:rsidRPr="00C8446E">
        <w:rPr>
          <w:sz w:val="28"/>
        </w:rPr>
        <w:tab/>
      </w:r>
      <w:r w:rsidRPr="00C8446E">
        <w:rPr>
          <w:sz w:val="28"/>
        </w:rPr>
        <w:tab/>
      </w:r>
      <w:r w:rsidRPr="00C8446E">
        <w:rPr>
          <w:sz w:val="28"/>
        </w:rPr>
        <w:tab/>
      </w:r>
      <w:r w:rsidRPr="00C8446E">
        <w:rPr>
          <w:sz w:val="28"/>
        </w:rPr>
        <w:tab/>
      </w:r>
      <w:r w:rsidRPr="00C8446E">
        <w:rPr>
          <w:sz w:val="28"/>
        </w:rPr>
        <w:tab/>
      </w:r>
      <w:r w:rsidRPr="00C8446E">
        <w:rPr>
          <w:sz w:val="28"/>
        </w:rPr>
        <w:tab/>
        <w:t xml:space="preserve">    к Порядку применения </w:t>
      </w:r>
      <w:proofErr w:type="gramStart"/>
      <w:r w:rsidRPr="00C8446E">
        <w:rPr>
          <w:sz w:val="28"/>
        </w:rPr>
        <w:t>бюджетной</w:t>
      </w:r>
      <w:proofErr w:type="gramEnd"/>
    </w:p>
    <w:p w:rsidR="00DF13C8" w:rsidRPr="00C8446E" w:rsidRDefault="00DF13C8" w:rsidP="00DF13C8">
      <w:pPr>
        <w:spacing w:line="240" w:lineRule="exact"/>
        <w:rPr>
          <w:sz w:val="28"/>
        </w:rPr>
      </w:pPr>
      <w:r w:rsidRPr="00C8446E">
        <w:rPr>
          <w:sz w:val="28"/>
        </w:rPr>
        <w:tab/>
      </w:r>
      <w:r w:rsidRPr="00C8446E">
        <w:rPr>
          <w:sz w:val="28"/>
        </w:rPr>
        <w:tab/>
      </w:r>
      <w:r w:rsidRPr="00C8446E">
        <w:rPr>
          <w:sz w:val="28"/>
        </w:rPr>
        <w:tab/>
      </w:r>
      <w:r w:rsidRPr="00C8446E">
        <w:rPr>
          <w:sz w:val="28"/>
        </w:rPr>
        <w:tab/>
      </w:r>
      <w:r w:rsidRPr="00C8446E">
        <w:rPr>
          <w:sz w:val="28"/>
        </w:rPr>
        <w:tab/>
      </w:r>
      <w:r w:rsidRPr="00C8446E">
        <w:rPr>
          <w:sz w:val="28"/>
        </w:rPr>
        <w:tab/>
        <w:t xml:space="preserve">    классификации Российской Федерации</w:t>
      </w:r>
    </w:p>
    <w:p w:rsidR="00DF13C8" w:rsidRPr="00C8446E" w:rsidRDefault="00DF13C8" w:rsidP="00DF13C8">
      <w:pPr>
        <w:spacing w:line="240" w:lineRule="exact"/>
        <w:rPr>
          <w:sz w:val="28"/>
        </w:rPr>
      </w:pPr>
      <w:r w:rsidRPr="00C8446E">
        <w:rPr>
          <w:sz w:val="28"/>
        </w:rPr>
        <w:tab/>
      </w:r>
      <w:r w:rsidRPr="00C8446E">
        <w:rPr>
          <w:sz w:val="28"/>
        </w:rPr>
        <w:tab/>
      </w:r>
      <w:r w:rsidRPr="00C8446E">
        <w:rPr>
          <w:sz w:val="28"/>
        </w:rPr>
        <w:tab/>
      </w:r>
      <w:r w:rsidRPr="00C8446E">
        <w:rPr>
          <w:sz w:val="28"/>
        </w:rPr>
        <w:tab/>
      </w:r>
      <w:r w:rsidRPr="00C8446E">
        <w:rPr>
          <w:sz w:val="28"/>
        </w:rPr>
        <w:tab/>
      </w:r>
      <w:r w:rsidRPr="00C8446E">
        <w:rPr>
          <w:sz w:val="28"/>
        </w:rPr>
        <w:tab/>
        <w:t xml:space="preserve">    в части, относящейся к </w:t>
      </w:r>
      <w:r>
        <w:rPr>
          <w:sz w:val="28"/>
        </w:rPr>
        <w:t>бюджету</w:t>
      </w:r>
    </w:p>
    <w:p w:rsidR="00DF13C8" w:rsidRPr="00C8446E" w:rsidRDefault="00DF13C8" w:rsidP="00DF13C8">
      <w:pPr>
        <w:spacing w:line="240" w:lineRule="exact"/>
        <w:ind w:left="4248"/>
        <w:rPr>
          <w:sz w:val="28"/>
        </w:rPr>
      </w:pPr>
      <w:r w:rsidRPr="00C8446E">
        <w:rPr>
          <w:sz w:val="28"/>
        </w:rPr>
        <w:t xml:space="preserve">   </w:t>
      </w:r>
      <w:proofErr w:type="spellStart"/>
      <w:r>
        <w:rPr>
          <w:sz w:val="28"/>
        </w:rPr>
        <w:t>Прогресского</w:t>
      </w:r>
      <w:proofErr w:type="spellEnd"/>
      <w:r>
        <w:rPr>
          <w:sz w:val="28"/>
        </w:rPr>
        <w:t xml:space="preserve"> сельского поселения</w:t>
      </w:r>
    </w:p>
    <w:p w:rsidR="00DF13C8" w:rsidRPr="00C8446E" w:rsidRDefault="00DF13C8" w:rsidP="00DF13C8">
      <w:pPr>
        <w:spacing w:before="120" w:line="240" w:lineRule="exact"/>
        <w:jc w:val="center"/>
        <w:rPr>
          <w:b/>
          <w:sz w:val="28"/>
        </w:rPr>
      </w:pPr>
    </w:p>
    <w:p w:rsidR="00DF13C8" w:rsidRPr="00C8446E" w:rsidRDefault="00DF13C8" w:rsidP="00DF13C8">
      <w:pPr>
        <w:spacing w:before="120" w:line="240" w:lineRule="exact"/>
        <w:jc w:val="center"/>
        <w:rPr>
          <w:b/>
          <w:sz w:val="28"/>
        </w:rPr>
      </w:pPr>
    </w:p>
    <w:p w:rsidR="00DF13C8" w:rsidRDefault="00DF13C8" w:rsidP="00DF13C8">
      <w:pPr>
        <w:spacing w:line="240" w:lineRule="exact"/>
        <w:jc w:val="center"/>
        <w:rPr>
          <w:b/>
          <w:sz w:val="28"/>
        </w:rPr>
      </w:pPr>
      <w:r w:rsidRPr="00C8446E">
        <w:rPr>
          <w:b/>
          <w:sz w:val="28"/>
        </w:rPr>
        <w:t>Перечень, коды и правила применения целевых статей в части, относящейся к  бюджету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Прогресского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DF13C8" w:rsidRPr="00BD379A" w:rsidRDefault="00DF13C8" w:rsidP="00DF13C8">
      <w:pPr>
        <w:jc w:val="both"/>
        <w:rPr>
          <w:sz w:val="28"/>
          <w:szCs w:val="28"/>
        </w:rPr>
      </w:pPr>
    </w:p>
    <w:p w:rsidR="00DF13C8" w:rsidRDefault="00DF13C8" w:rsidP="00DF13C8">
      <w:pPr>
        <w:jc w:val="center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03</w:t>
      </w:r>
      <w:r w:rsidRPr="00EB1A78">
        <w:rPr>
          <w:b/>
          <w:i/>
          <w:snapToGrid w:val="0"/>
          <w:sz w:val="28"/>
        </w:rPr>
        <w:t xml:space="preserve"> 0 00 00000 МП «</w:t>
      </w:r>
      <w:r>
        <w:rPr>
          <w:b/>
          <w:i/>
          <w:snapToGrid w:val="0"/>
          <w:sz w:val="28"/>
        </w:rPr>
        <w:t>Развитие культуры</w:t>
      </w:r>
      <w:r w:rsidRPr="00EB1A78">
        <w:rPr>
          <w:b/>
          <w:i/>
          <w:snapToGrid w:val="0"/>
          <w:sz w:val="28"/>
        </w:rPr>
        <w:t xml:space="preserve"> в </w:t>
      </w:r>
      <w:proofErr w:type="spellStart"/>
      <w:r w:rsidRPr="00EB1A78">
        <w:rPr>
          <w:b/>
          <w:i/>
          <w:snapToGrid w:val="0"/>
          <w:sz w:val="28"/>
        </w:rPr>
        <w:t>П</w:t>
      </w:r>
      <w:r>
        <w:rPr>
          <w:b/>
          <w:i/>
          <w:snapToGrid w:val="0"/>
          <w:sz w:val="28"/>
        </w:rPr>
        <w:t>рогресском</w:t>
      </w:r>
      <w:proofErr w:type="spellEnd"/>
      <w:r>
        <w:rPr>
          <w:b/>
          <w:i/>
          <w:snapToGrid w:val="0"/>
          <w:sz w:val="28"/>
        </w:rPr>
        <w:t xml:space="preserve"> сельском поселении    на 2020-2022</w:t>
      </w:r>
      <w:r w:rsidRPr="00EB1A78">
        <w:rPr>
          <w:b/>
          <w:i/>
          <w:snapToGrid w:val="0"/>
          <w:sz w:val="28"/>
        </w:rPr>
        <w:t>гг.»</w:t>
      </w:r>
    </w:p>
    <w:p w:rsidR="00DF13C8" w:rsidRDefault="00DF13C8" w:rsidP="00DF13C8">
      <w:pPr>
        <w:jc w:val="both"/>
        <w:rPr>
          <w:sz w:val="28"/>
          <w:szCs w:val="28"/>
        </w:rPr>
      </w:pPr>
    </w:p>
    <w:p w:rsidR="00DF13C8" w:rsidRPr="00BC1FF7" w:rsidRDefault="00DF13C8" w:rsidP="00DF13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03 0 00 23010</w:t>
      </w:r>
      <w:r w:rsidRPr="00BC1FF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Проведение мероприятий в сельском поселении </w:t>
      </w:r>
      <w:r w:rsidRPr="00BC1FF7">
        <w:rPr>
          <w:b/>
          <w:sz w:val="28"/>
          <w:szCs w:val="28"/>
        </w:rPr>
        <w:t xml:space="preserve"> в области культуры</w:t>
      </w:r>
    </w:p>
    <w:p w:rsidR="00DF13C8" w:rsidRDefault="00DF13C8" w:rsidP="00DF13C8">
      <w:pPr>
        <w:jc w:val="both"/>
        <w:rPr>
          <w:sz w:val="28"/>
          <w:szCs w:val="28"/>
        </w:rPr>
      </w:pPr>
      <w:r w:rsidRPr="001A7682">
        <w:rPr>
          <w:sz w:val="28"/>
          <w:szCs w:val="28"/>
        </w:rPr>
        <w:t xml:space="preserve"> </w:t>
      </w:r>
      <w:r w:rsidRPr="0044721F">
        <w:rPr>
          <w:sz w:val="28"/>
          <w:szCs w:val="28"/>
        </w:rPr>
        <w:t>По данной целев</w:t>
      </w:r>
      <w:r>
        <w:rPr>
          <w:sz w:val="28"/>
          <w:szCs w:val="28"/>
        </w:rPr>
        <w:t>ой статье отражаются расходы, связанные с проведением мероприятий по культуре.</w:t>
      </w:r>
    </w:p>
    <w:p w:rsidR="00DF13C8" w:rsidRDefault="00DF13C8" w:rsidP="00DF13C8">
      <w:pPr>
        <w:jc w:val="both"/>
        <w:rPr>
          <w:sz w:val="28"/>
          <w:szCs w:val="28"/>
        </w:rPr>
      </w:pPr>
    </w:p>
    <w:p w:rsidR="00DF13C8" w:rsidRPr="00BD379A" w:rsidRDefault="00DF13C8" w:rsidP="00DF13C8">
      <w:pPr>
        <w:jc w:val="both"/>
        <w:rPr>
          <w:sz w:val="28"/>
          <w:szCs w:val="28"/>
        </w:rPr>
      </w:pPr>
    </w:p>
    <w:p w:rsidR="00DF13C8" w:rsidRDefault="00DF13C8" w:rsidP="00DF13C8">
      <w:pPr>
        <w:jc w:val="center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11</w:t>
      </w:r>
      <w:r w:rsidRPr="00EB1A78">
        <w:rPr>
          <w:b/>
          <w:i/>
          <w:snapToGrid w:val="0"/>
          <w:sz w:val="28"/>
        </w:rPr>
        <w:t xml:space="preserve"> 0 00 00000 МП «</w:t>
      </w:r>
      <w:r>
        <w:rPr>
          <w:b/>
          <w:i/>
          <w:snapToGrid w:val="0"/>
          <w:sz w:val="28"/>
        </w:rPr>
        <w:t xml:space="preserve">Повышение безопасности дорожного движения в </w:t>
      </w:r>
      <w:proofErr w:type="spellStart"/>
      <w:r>
        <w:rPr>
          <w:b/>
          <w:i/>
          <w:snapToGrid w:val="0"/>
          <w:sz w:val="28"/>
        </w:rPr>
        <w:t>Прогресском</w:t>
      </w:r>
      <w:proofErr w:type="spellEnd"/>
      <w:r>
        <w:rPr>
          <w:b/>
          <w:i/>
          <w:snapToGrid w:val="0"/>
          <w:sz w:val="28"/>
        </w:rPr>
        <w:t xml:space="preserve">  сельском поселении на 2020-2022</w:t>
      </w:r>
      <w:r w:rsidRPr="00EB1A78">
        <w:rPr>
          <w:b/>
          <w:i/>
          <w:snapToGrid w:val="0"/>
          <w:sz w:val="28"/>
        </w:rPr>
        <w:t>гг.»</w:t>
      </w:r>
    </w:p>
    <w:p w:rsidR="00DF13C8" w:rsidRDefault="00DF13C8" w:rsidP="00DF13C8">
      <w:pPr>
        <w:jc w:val="both"/>
        <w:rPr>
          <w:sz w:val="28"/>
          <w:szCs w:val="28"/>
        </w:rPr>
      </w:pPr>
    </w:p>
    <w:p w:rsidR="00DF13C8" w:rsidRPr="00E377F9" w:rsidRDefault="00DF13C8" w:rsidP="00DF13C8">
      <w:pPr>
        <w:jc w:val="center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>11 0 00 29010</w:t>
      </w:r>
      <w:r w:rsidRPr="00BC1FF7">
        <w:rPr>
          <w:b/>
          <w:snapToGrid w:val="0"/>
          <w:sz w:val="28"/>
          <w:szCs w:val="28"/>
        </w:rPr>
        <w:t xml:space="preserve">   </w:t>
      </w:r>
      <w:r>
        <w:rPr>
          <w:b/>
          <w:snapToGrid w:val="0"/>
          <w:sz w:val="28"/>
          <w:szCs w:val="28"/>
        </w:rPr>
        <w:t>Р</w:t>
      </w:r>
      <w:r w:rsidRPr="00BC1FF7">
        <w:rPr>
          <w:b/>
          <w:snapToGrid w:val="0"/>
          <w:sz w:val="28"/>
          <w:szCs w:val="28"/>
        </w:rPr>
        <w:t>емонт и содержание автомобильных дорог</w:t>
      </w:r>
      <w:r>
        <w:rPr>
          <w:b/>
          <w:snapToGrid w:val="0"/>
          <w:sz w:val="28"/>
          <w:szCs w:val="28"/>
        </w:rPr>
        <w:t xml:space="preserve"> местного</w:t>
      </w:r>
      <w:r w:rsidRPr="00BC1FF7">
        <w:rPr>
          <w:b/>
          <w:snapToGrid w:val="0"/>
          <w:sz w:val="28"/>
          <w:szCs w:val="28"/>
        </w:rPr>
        <w:t xml:space="preserve"> значения</w:t>
      </w:r>
      <w:r>
        <w:rPr>
          <w:b/>
          <w:snapToGrid w:val="0"/>
          <w:sz w:val="28"/>
          <w:szCs w:val="28"/>
        </w:rPr>
        <w:t xml:space="preserve"> за счет акцизов </w:t>
      </w:r>
      <w:r w:rsidRPr="00E377F9">
        <w:rPr>
          <w:b/>
          <w:sz w:val="28"/>
          <w:szCs w:val="28"/>
        </w:rPr>
        <w:t>на дизельное топливо, моторное масло, автомобильный и прямогонный бензин</w:t>
      </w:r>
    </w:p>
    <w:p w:rsidR="00DF13C8" w:rsidRDefault="00DF13C8" w:rsidP="00DF13C8">
      <w:pPr>
        <w:jc w:val="center"/>
        <w:rPr>
          <w:snapToGrid w:val="0"/>
          <w:sz w:val="28"/>
          <w:szCs w:val="28"/>
        </w:rPr>
      </w:pPr>
    </w:p>
    <w:p w:rsidR="00DF13C8" w:rsidRDefault="00DF13C8" w:rsidP="00DF13C8">
      <w:pPr>
        <w:jc w:val="both"/>
        <w:rPr>
          <w:sz w:val="28"/>
          <w:szCs w:val="28"/>
        </w:rPr>
      </w:pPr>
      <w:r w:rsidRPr="00885BBC">
        <w:rPr>
          <w:sz w:val="28"/>
          <w:szCs w:val="28"/>
        </w:rPr>
        <w:t xml:space="preserve"> </w:t>
      </w:r>
      <w:r w:rsidRPr="0044721F">
        <w:rPr>
          <w:sz w:val="28"/>
          <w:szCs w:val="28"/>
        </w:rPr>
        <w:t>По данной целевой статье отражаются расходы на обеспечение деятельности  в сфере дорожного хозяйства</w:t>
      </w:r>
      <w:r>
        <w:rPr>
          <w:sz w:val="28"/>
          <w:szCs w:val="28"/>
        </w:rPr>
        <w:t xml:space="preserve"> за счет акцизов на дизельное топливо, моторное масло, автомобильный и прямогонный бензин.</w:t>
      </w:r>
    </w:p>
    <w:p w:rsidR="00DF13C8" w:rsidRDefault="00DF13C8" w:rsidP="00DF13C8">
      <w:pPr>
        <w:jc w:val="both"/>
        <w:rPr>
          <w:sz w:val="28"/>
          <w:szCs w:val="28"/>
        </w:rPr>
      </w:pPr>
    </w:p>
    <w:p w:rsidR="00DF13C8" w:rsidRDefault="00DF13C8" w:rsidP="00DF13C8">
      <w:pPr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11 0 00 715</w:t>
      </w:r>
      <w:r w:rsidRPr="00E377F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</w:t>
      </w:r>
      <w:r w:rsidRPr="00BC1FF7">
        <w:rPr>
          <w:b/>
          <w:sz w:val="28"/>
          <w:szCs w:val="28"/>
        </w:rPr>
        <w:t xml:space="preserve">  </w:t>
      </w:r>
      <w:r w:rsidRPr="00320913">
        <w:rPr>
          <w:b/>
          <w:sz w:val="28"/>
          <w:szCs w:val="28"/>
        </w:rPr>
        <w:t>Осуществление дорожной деятельности в отношении автомобил</w:t>
      </w:r>
      <w:r w:rsidRPr="00320913">
        <w:rPr>
          <w:b/>
          <w:sz w:val="28"/>
          <w:szCs w:val="28"/>
        </w:rPr>
        <w:t>ь</w:t>
      </w:r>
      <w:r w:rsidRPr="00320913">
        <w:rPr>
          <w:b/>
          <w:sz w:val="28"/>
          <w:szCs w:val="28"/>
        </w:rPr>
        <w:t xml:space="preserve">ных дорог общего пользования местного значения </w:t>
      </w:r>
      <w:r>
        <w:rPr>
          <w:b/>
          <w:sz w:val="28"/>
          <w:szCs w:val="28"/>
        </w:rPr>
        <w:t>за счет субсидий</w:t>
      </w:r>
    </w:p>
    <w:p w:rsidR="00DF13C8" w:rsidRPr="00E377F9" w:rsidRDefault="00DF13C8" w:rsidP="00DF13C8">
      <w:pPr>
        <w:jc w:val="both"/>
        <w:outlineLvl w:val="3"/>
        <w:rPr>
          <w:sz w:val="28"/>
          <w:szCs w:val="28"/>
        </w:rPr>
      </w:pPr>
      <w:r w:rsidRPr="00E377F9">
        <w:rPr>
          <w:sz w:val="28"/>
          <w:szCs w:val="28"/>
        </w:rPr>
        <w:t xml:space="preserve">По </w:t>
      </w:r>
      <w:r>
        <w:rPr>
          <w:sz w:val="28"/>
          <w:szCs w:val="28"/>
        </w:rPr>
        <w:t>данной целевой статье отражаются субсидии</w:t>
      </w:r>
      <w:r w:rsidRPr="00E377F9">
        <w:rPr>
          <w:b/>
          <w:sz w:val="28"/>
          <w:szCs w:val="28"/>
        </w:rPr>
        <w:t xml:space="preserve"> </w:t>
      </w:r>
      <w:r w:rsidRPr="00E377F9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377F9">
        <w:rPr>
          <w:sz w:val="28"/>
          <w:szCs w:val="28"/>
        </w:rPr>
        <w:t>существление дорожной деятельности в отношении автомобил</w:t>
      </w:r>
      <w:r w:rsidRPr="00E377F9">
        <w:rPr>
          <w:sz w:val="28"/>
          <w:szCs w:val="28"/>
        </w:rPr>
        <w:t>ь</w:t>
      </w:r>
      <w:r w:rsidRPr="00E377F9">
        <w:rPr>
          <w:sz w:val="28"/>
          <w:szCs w:val="28"/>
        </w:rPr>
        <w:t>ных дорог общего пользования местного значения</w:t>
      </w:r>
      <w:r>
        <w:rPr>
          <w:sz w:val="28"/>
          <w:szCs w:val="28"/>
        </w:rPr>
        <w:t>.</w:t>
      </w:r>
    </w:p>
    <w:p w:rsidR="00DF13C8" w:rsidRPr="00320913" w:rsidRDefault="00DF13C8" w:rsidP="00DF13C8">
      <w:pPr>
        <w:jc w:val="both"/>
        <w:outlineLvl w:val="3"/>
        <w:rPr>
          <w:b/>
          <w:sz w:val="28"/>
          <w:szCs w:val="28"/>
        </w:rPr>
      </w:pPr>
    </w:p>
    <w:p w:rsidR="00DF13C8" w:rsidRPr="00774D13" w:rsidRDefault="00DF13C8" w:rsidP="00DF13C8">
      <w:pPr>
        <w:jc w:val="center"/>
        <w:outlineLvl w:val="3"/>
        <w:rPr>
          <w:b/>
          <w:sz w:val="28"/>
          <w:szCs w:val="28"/>
        </w:rPr>
      </w:pPr>
      <w:r w:rsidRPr="00320913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</w:t>
      </w:r>
      <w:r w:rsidRPr="0032091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00 </w:t>
      </w: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15</w:t>
      </w:r>
      <w:r w:rsidRPr="00E377F9">
        <w:rPr>
          <w:b/>
          <w:sz w:val="28"/>
          <w:szCs w:val="28"/>
        </w:rPr>
        <w:t>20</w:t>
      </w:r>
      <w:r w:rsidRPr="00320913"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Софинансирование</w:t>
      </w:r>
      <w:proofErr w:type="spellEnd"/>
      <w:r>
        <w:rPr>
          <w:b/>
          <w:sz w:val="28"/>
          <w:szCs w:val="28"/>
        </w:rPr>
        <w:t xml:space="preserve"> к</w:t>
      </w:r>
      <w:r w:rsidRPr="003209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осуществлению</w:t>
      </w:r>
      <w:r w:rsidRPr="00320913">
        <w:rPr>
          <w:b/>
          <w:sz w:val="28"/>
          <w:szCs w:val="28"/>
        </w:rPr>
        <w:t xml:space="preserve"> дорожной деятельности в отношении автомобил</w:t>
      </w:r>
      <w:r w:rsidRPr="00320913">
        <w:rPr>
          <w:b/>
          <w:sz w:val="28"/>
          <w:szCs w:val="28"/>
        </w:rPr>
        <w:t>ь</w:t>
      </w:r>
      <w:r w:rsidRPr="00320913">
        <w:rPr>
          <w:b/>
          <w:sz w:val="28"/>
          <w:szCs w:val="28"/>
        </w:rPr>
        <w:t xml:space="preserve">ных дорог общего пользования местного значения </w:t>
      </w:r>
      <w:r>
        <w:rPr>
          <w:b/>
          <w:sz w:val="28"/>
          <w:szCs w:val="28"/>
        </w:rPr>
        <w:t xml:space="preserve"> за счет субсидий</w:t>
      </w:r>
    </w:p>
    <w:p w:rsidR="00DF13C8" w:rsidRDefault="00DF13C8" w:rsidP="00DF13C8">
      <w:pPr>
        <w:jc w:val="both"/>
        <w:outlineLvl w:val="3"/>
        <w:rPr>
          <w:sz w:val="28"/>
          <w:szCs w:val="28"/>
        </w:rPr>
      </w:pPr>
      <w:r w:rsidRPr="00E377F9">
        <w:rPr>
          <w:sz w:val="28"/>
          <w:szCs w:val="28"/>
        </w:rPr>
        <w:t xml:space="preserve">По </w:t>
      </w:r>
      <w:r>
        <w:rPr>
          <w:sz w:val="28"/>
          <w:szCs w:val="28"/>
        </w:rPr>
        <w:t>данной целевой статье отражается</w:t>
      </w:r>
      <w:r w:rsidRPr="00755ACB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Pr="00755ACB">
        <w:rPr>
          <w:sz w:val="28"/>
          <w:szCs w:val="28"/>
        </w:rPr>
        <w:t>офинансирование</w:t>
      </w:r>
      <w:proofErr w:type="spellEnd"/>
      <w:r>
        <w:rPr>
          <w:sz w:val="28"/>
          <w:szCs w:val="28"/>
        </w:rPr>
        <w:t xml:space="preserve"> к субсидии</w:t>
      </w:r>
      <w:r w:rsidRPr="00E377F9">
        <w:rPr>
          <w:b/>
          <w:sz w:val="28"/>
          <w:szCs w:val="28"/>
        </w:rPr>
        <w:t xml:space="preserve"> </w:t>
      </w:r>
      <w:r w:rsidRPr="00E377F9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377F9">
        <w:rPr>
          <w:sz w:val="28"/>
          <w:szCs w:val="28"/>
        </w:rPr>
        <w:t>существление дорожной деятельности в отношении автомобил</w:t>
      </w:r>
      <w:r w:rsidRPr="00E377F9">
        <w:rPr>
          <w:sz w:val="28"/>
          <w:szCs w:val="28"/>
        </w:rPr>
        <w:t>ь</w:t>
      </w:r>
      <w:r w:rsidRPr="00E377F9">
        <w:rPr>
          <w:sz w:val="28"/>
          <w:szCs w:val="28"/>
        </w:rPr>
        <w:t>ных дорог общего пользования местного значения</w:t>
      </w:r>
      <w:r>
        <w:rPr>
          <w:sz w:val="28"/>
          <w:szCs w:val="28"/>
        </w:rPr>
        <w:t>.</w:t>
      </w:r>
    </w:p>
    <w:p w:rsidR="00DF13C8" w:rsidRDefault="00DF13C8" w:rsidP="00DF13C8">
      <w:pPr>
        <w:jc w:val="both"/>
        <w:outlineLvl w:val="3"/>
        <w:rPr>
          <w:sz w:val="28"/>
          <w:szCs w:val="28"/>
        </w:rPr>
      </w:pPr>
    </w:p>
    <w:p w:rsidR="00DF13C8" w:rsidRPr="00E377F9" w:rsidRDefault="00DF13C8" w:rsidP="00DF13C8">
      <w:pPr>
        <w:jc w:val="both"/>
        <w:outlineLvl w:val="3"/>
        <w:rPr>
          <w:sz w:val="28"/>
          <w:szCs w:val="28"/>
        </w:rPr>
      </w:pPr>
    </w:p>
    <w:p w:rsidR="00DF13C8" w:rsidRDefault="00DF13C8" w:rsidP="00DF13C8">
      <w:pPr>
        <w:jc w:val="center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lastRenderedPageBreak/>
        <w:t>24</w:t>
      </w:r>
      <w:r w:rsidRPr="00EB1A78">
        <w:rPr>
          <w:b/>
          <w:i/>
          <w:snapToGrid w:val="0"/>
          <w:sz w:val="28"/>
        </w:rPr>
        <w:t xml:space="preserve"> 0 00 00000 МП «</w:t>
      </w:r>
      <w:r>
        <w:rPr>
          <w:b/>
          <w:i/>
          <w:snapToGrid w:val="0"/>
          <w:sz w:val="28"/>
        </w:rPr>
        <w:t xml:space="preserve">Усиление противопожарной защиты объектов и населенных пунктов </w:t>
      </w:r>
      <w:r w:rsidRPr="00EB1A78">
        <w:rPr>
          <w:b/>
          <w:i/>
          <w:snapToGrid w:val="0"/>
          <w:sz w:val="28"/>
        </w:rPr>
        <w:t xml:space="preserve">в </w:t>
      </w:r>
      <w:proofErr w:type="spellStart"/>
      <w:r w:rsidRPr="00EB1A78">
        <w:rPr>
          <w:b/>
          <w:i/>
          <w:snapToGrid w:val="0"/>
          <w:sz w:val="28"/>
        </w:rPr>
        <w:t>П</w:t>
      </w:r>
      <w:r>
        <w:rPr>
          <w:b/>
          <w:i/>
          <w:snapToGrid w:val="0"/>
          <w:sz w:val="28"/>
        </w:rPr>
        <w:t>рогресском</w:t>
      </w:r>
      <w:proofErr w:type="spellEnd"/>
      <w:r>
        <w:rPr>
          <w:b/>
          <w:i/>
          <w:snapToGrid w:val="0"/>
          <w:sz w:val="28"/>
        </w:rPr>
        <w:t xml:space="preserve"> сельском поселении на  2020-2022</w:t>
      </w:r>
      <w:r w:rsidRPr="00EB1A78">
        <w:rPr>
          <w:b/>
          <w:i/>
          <w:snapToGrid w:val="0"/>
          <w:sz w:val="28"/>
        </w:rPr>
        <w:t>гг.»</w:t>
      </w:r>
    </w:p>
    <w:p w:rsidR="00DF13C8" w:rsidRPr="00755ACB" w:rsidRDefault="00DF13C8" w:rsidP="00DF13C8">
      <w:pPr>
        <w:jc w:val="both"/>
        <w:outlineLvl w:val="3"/>
        <w:rPr>
          <w:b/>
          <w:sz w:val="28"/>
          <w:szCs w:val="28"/>
        </w:rPr>
      </w:pPr>
    </w:p>
    <w:p w:rsidR="00DF13C8" w:rsidRDefault="00DF13C8" w:rsidP="00DF13C8">
      <w:pPr>
        <w:pStyle w:val="ConsPlusNonformat"/>
        <w:spacing w:before="12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24 0 00 28010</w:t>
      </w:r>
      <w:r w:rsidRPr="00646FC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Приобретение и содержание объектов противопожарной деятельности</w:t>
      </w:r>
    </w:p>
    <w:p w:rsidR="00DF13C8" w:rsidRDefault="00DF13C8" w:rsidP="00DF13C8">
      <w:pPr>
        <w:pStyle w:val="ConsPlusNonformat"/>
        <w:spacing w:before="120"/>
        <w:jc w:val="both"/>
        <w:rPr>
          <w:rFonts w:ascii="Times New Roman" w:hAnsi="Times New Roman"/>
          <w:sz w:val="28"/>
          <w:szCs w:val="28"/>
        </w:rPr>
      </w:pPr>
      <w:r w:rsidRPr="00A2121A">
        <w:rPr>
          <w:rFonts w:ascii="Times New Roman" w:hAnsi="Times New Roman"/>
          <w:sz w:val="28"/>
          <w:szCs w:val="28"/>
        </w:rPr>
        <w:t>По данной целевой статье отражаются расходы на содержание и обеспечение в с</w:t>
      </w:r>
      <w:r>
        <w:rPr>
          <w:rFonts w:ascii="Times New Roman" w:hAnsi="Times New Roman"/>
          <w:sz w:val="28"/>
          <w:szCs w:val="28"/>
        </w:rPr>
        <w:t>фере противопожарной безопасности.</w:t>
      </w:r>
    </w:p>
    <w:p w:rsidR="00DF13C8" w:rsidRDefault="00DF13C8" w:rsidP="00DF13C8">
      <w:pPr>
        <w:pStyle w:val="ConsPlusNonformat"/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DF13C8" w:rsidRDefault="00DF13C8" w:rsidP="00DF13C8">
      <w:pPr>
        <w:pStyle w:val="ConsPlusNonformat"/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DF13C8" w:rsidRDefault="00DF13C8" w:rsidP="00DF13C8">
      <w:pPr>
        <w:jc w:val="center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25</w:t>
      </w:r>
      <w:r w:rsidRPr="00EB1A78">
        <w:rPr>
          <w:b/>
          <w:i/>
          <w:snapToGrid w:val="0"/>
          <w:sz w:val="28"/>
        </w:rPr>
        <w:t xml:space="preserve"> 0 00 00000 МП «</w:t>
      </w:r>
      <w:r>
        <w:rPr>
          <w:b/>
          <w:i/>
          <w:snapToGrid w:val="0"/>
          <w:sz w:val="28"/>
        </w:rPr>
        <w:t xml:space="preserve">Развитие информационного общества в </w:t>
      </w:r>
      <w:proofErr w:type="spellStart"/>
      <w:r>
        <w:rPr>
          <w:b/>
          <w:i/>
          <w:snapToGrid w:val="0"/>
          <w:sz w:val="28"/>
        </w:rPr>
        <w:t>Прогресском</w:t>
      </w:r>
      <w:proofErr w:type="spellEnd"/>
      <w:r>
        <w:rPr>
          <w:b/>
          <w:i/>
          <w:snapToGrid w:val="0"/>
          <w:sz w:val="28"/>
        </w:rPr>
        <w:t xml:space="preserve"> сельском поселении на  2019-2021</w:t>
      </w:r>
      <w:r w:rsidRPr="00EB1A78">
        <w:rPr>
          <w:b/>
          <w:i/>
          <w:snapToGrid w:val="0"/>
          <w:sz w:val="28"/>
        </w:rPr>
        <w:t>гг.»</w:t>
      </w:r>
    </w:p>
    <w:p w:rsidR="00DF13C8" w:rsidRPr="00755ACB" w:rsidRDefault="00DF13C8" w:rsidP="00DF13C8">
      <w:pPr>
        <w:jc w:val="both"/>
        <w:outlineLvl w:val="3"/>
        <w:rPr>
          <w:b/>
          <w:sz w:val="28"/>
          <w:szCs w:val="28"/>
        </w:rPr>
      </w:pPr>
    </w:p>
    <w:p w:rsidR="00DF13C8" w:rsidRDefault="00DF13C8" w:rsidP="00DF13C8">
      <w:pPr>
        <w:pStyle w:val="ConsPlusNonformat"/>
        <w:spacing w:before="12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25 0 00 22510</w:t>
      </w:r>
      <w:r w:rsidRPr="00646FC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Развитие информационного общества в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Прогресском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</w:p>
    <w:p w:rsidR="00DF13C8" w:rsidRDefault="00DF13C8" w:rsidP="00DF13C8">
      <w:pPr>
        <w:pStyle w:val="ConsPlusNonformat"/>
        <w:spacing w:before="120"/>
        <w:jc w:val="both"/>
        <w:rPr>
          <w:rFonts w:ascii="Times New Roman" w:hAnsi="Times New Roman"/>
          <w:sz w:val="28"/>
          <w:szCs w:val="28"/>
        </w:rPr>
      </w:pPr>
      <w:r w:rsidRPr="00A2121A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на </w:t>
      </w:r>
      <w:r>
        <w:rPr>
          <w:rFonts w:ascii="Times New Roman" w:hAnsi="Times New Roman"/>
          <w:sz w:val="28"/>
          <w:szCs w:val="28"/>
        </w:rPr>
        <w:t>создание механизма и условий для предоставления государственных и муниципальных услуг   сельского поселения в электронном виде гражданам и организациям и расходы на поддержание официальных сайтов органов местного самоуправления.</w:t>
      </w:r>
    </w:p>
    <w:p w:rsidR="00DF13C8" w:rsidRDefault="00DF13C8" w:rsidP="00DF13C8">
      <w:pPr>
        <w:pStyle w:val="ConsPlusNonformat"/>
        <w:spacing w:before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25 0 00 22520</w:t>
      </w:r>
      <w:r w:rsidRPr="00646FC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Формирование электронного муниципалитета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F13C8" w:rsidRDefault="00DF13C8" w:rsidP="00DF13C8">
      <w:pPr>
        <w:pStyle w:val="ConsPlusNonformat"/>
        <w:spacing w:before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Прогресском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сельском </w:t>
      </w:r>
      <w:proofErr w:type="gramStart"/>
      <w:r>
        <w:rPr>
          <w:rFonts w:ascii="Times New Roman" w:hAnsi="Times New Roman"/>
          <w:b/>
          <w:sz w:val="28"/>
          <w:szCs w:val="28"/>
        </w:rPr>
        <w:t>поселении</w:t>
      </w:r>
      <w:proofErr w:type="gramEnd"/>
    </w:p>
    <w:p w:rsidR="00DF13C8" w:rsidRDefault="00DF13C8" w:rsidP="00DF13C8">
      <w:pPr>
        <w:pStyle w:val="ConsPlusNonformat"/>
        <w:spacing w:before="120"/>
        <w:jc w:val="both"/>
        <w:rPr>
          <w:rFonts w:ascii="Times New Roman" w:hAnsi="Times New Roman"/>
          <w:sz w:val="28"/>
          <w:szCs w:val="28"/>
        </w:rPr>
      </w:pPr>
      <w:r w:rsidRPr="00A2121A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на </w:t>
      </w:r>
      <w:r>
        <w:rPr>
          <w:rFonts w:ascii="Times New Roman" w:hAnsi="Times New Roman"/>
          <w:sz w:val="28"/>
          <w:szCs w:val="28"/>
        </w:rPr>
        <w:t xml:space="preserve">совершенствование телекоммуникационной инфраструктуры и создания условий для защиты информации </w:t>
      </w:r>
      <w:r w:rsidRPr="006570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DF13C8" w:rsidRDefault="00DF13C8" w:rsidP="00DF13C8">
      <w:pPr>
        <w:pStyle w:val="ConsPlusNonformat"/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DF13C8" w:rsidRPr="00A2121A" w:rsidRDefault="00DF13C8" w:rsidP="00DF13C8">
      <w:pPr>
        <w:pStyle w:val="ConsPlusNonformat"/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DF13C8" w:rsidRDefault="00DF13C8" w:rsidP="00DF13C8">
      <w:pPr>
        <w:jc w:val="center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50</w:t>
      </w:r>
      <w:r w:rsidRPr="00EB1A78">
        <w:rPr>
          <w:b/>
          <w:i/>
          <w:snapToGrid w:val="0"/>
          <w:sz w:val="28"/>
        </w:rPr>
        <w:t xml:space="preserve"> 0 00 00000 МП «</w:t>
      </w:r>
      <w:r>
        <w:rPr>
          <w:b/>
          <w:i/>
          <w:snapToGrid w:val="0"/>
          <w:sz w:val="28"/>
        </w:rPr>
        <w:t xml:space="preserve">Благоустройство </w:t>
      </w:r>
      <w:r w:rsidRPr="00EB1A78">
        <w:rPr>
          <w:b/>
          <w:i/>
          <w:snapToGrid w:val="0"/>
          <w:sz w:val="28"/>
        </w:rPr>
        <w:t xml:space="preserve"> </w:t>
      </w:r>
      <w:proofErr w:type="spellStart"/>
      <w:r w:rsidRPr="00EB1A78">
        <w:rPr>
          <w:b/>
          <w:i/>
          <w:snapToGrid w:val="0"/>
          <w:sz w:val="28"/>
        </w:rPr>
        <w:t>П</w:t>
      </w:r>
      <w:r>
        <w:rPr>
          <w:b/>
          <w:i/>
          <w:snapToGrid w:val="0"/>
          <w:sz w:val="28"/>
        </w:rPr>
        <w:t>рогресского</w:t>
      </w:r>
      <w:proofErr w:type="spellEnd"/>
      <w:r>
        <w:rPr>
          <w:b/>
          <w:i/>
          <w:snapToGrid w:val="0"/>
          <w:sz w:val="28"/>
        </w:rPr>
        <w:t xml:space="preserve"> сельского поселения   на 2020-2022</w:t>
      </w:r>
      <w:r w:rsidRPr="00EB1A78">
        <w:rPr>
          <w:b/>
          <w:i/>
          <w:snapToGrid w:val="0"/>
          <w:sz w:val="28"/>
        </w:rPr>
        <w:t>гг.»</w:t>
      </w:r>
    </w:p>
    <w:p w:rsidR="00DF13C8" w:rsidRDefault="00DF13C8" w:rsidP="00DF13C8">
      <w:pPr>
        <w:pStyle w:val="ConsPlusNonformat"/>
        <w:spacing w:before="120"/>
        <w:jc w:val="both"/>
        <w:rPr>
          <w:sz w:val="28"/>
          <w:szCs w:val="28"/>
        </w:rPr>
      </w:pPr>
    </w:p>
    <w:p w:rsidR="00DF13C8" w:rsidRPr="00BC1FF7" w:rsidRDefault="00DF13C8" w:rsidP="00DF13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50 0 00 27010</w:t>
      </w:r>
      <w:r w:rsidRPr="00BC1FF7">
        <w:rPr>
          <w:b/>
          <w:sz w:val="28"/>
          <w:szCs w:val="28"/>
        </w:rPr>
        <w:t xml:space="preserve">   Уличное освещение</w:t>
      </w:r>
    </w:p>
    <w:p w:rsidR="00DF13C8" w:rsidRDefault="00DF13C8" w:rsidP="00DF13C8">
      <w:pPr>
        <w:jc w:val="both"/>
        <w:rPr>
          <w:sz w:val="28"/>
          <w:szCs w:val="28"/>
        </w:rPr>
      </w:pPr>
      <w:r w:rsidRPr="0044721F">
        <w:rPr>
          <w:sz w:val="28"/>
          <w:szCs w:val="28"/>
        </w:rPr>
        <w:t>По данной целев</w:t>
      </w:r>
      <w:r>
        <w:rPr>
          <w:sz w:val="28"/>
          <w:szCs w:val="28"/>
        </w:rPr>
        <w:t xml:space="preserve">ой статье отражаются расходы, связанные с оплатой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уличного</w:t>
      </w:r>
      <w:proofErr w:type="gramEnd"/>
      <w:r>
        <w:rPr>
          <w:sz w:val="28"/>
          <w:szCs w:val="28"/>
        </w:rPr>
        <w:t xml:space="preserve"> освещение, ремонт сети уличного освещения, приобретением  материальных запасов.</w:t>
      </w:r>
    </w:p>
    <w:p w:rsidR="00DF13C8" w:rsidRPr="00BD379A" w:rsidRDefault="00DF13C8" w:rsidP="00DF13C8">
      <w:pPr>
        <w:jc w:val="both"/>
        <w:rPr>
          <w:sz w:val="28"/>
          <w:szCs w:val="28"/>
        </w:rPr>
      </w:pPr>
    </w:p>
    <w:p w:rsidR="00DF13C8" w:rsidRPr="00BC1FF7" w:rsidRDefault="00DF13C8" w:rsidP="00DF13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50 0 00 27020</w:t>
      </w:r>
      <w:r w:rsidRPr="00BC1FF7">
        <w:rPr>
          <w:b/>
          <w:sz w:val="28"/>
          <w:szCs w:val="28"/>
        </w:rPr>
        <w:t xml:space="preserve">   Озеленение</w:t>
      </w:r>
    </w:p>
    <w:p w:rsidR="00DF13C8" w:rsidRDefault="00DF13C8" w:rsidP="00DF13C8">
      <w:pPr>
        <w:jc w:val="both"/>
        <w:rPr>
          <w:sz w:val="28"/>
          <w:szCs w:val="28"/>
        </w:rPr>
      </w:pPr>
      <w:r w:rsidRPr="0044721F">
        <w:rPr>
          <w:sz w:val="28"/>
          <w:szCs w:val="28"/>
        </w:rPr>
        <w:t>По данной целев</w:t>
      </w:r>
      <w:r>
        <w:rPr>
          <w:sz w:val="28"/>
          <w:szCs w:val="28"/>
        </w:rPr>
        <w:t>ой статье отражаются расходы, связанные с оплатой расходов на озеленение.</w:t>
      </w:r>
    </w:p>
    <w:p w:rsidR="00DF13C8" w:rsidRPr="00BD379A" w:rsidRDefault="00DF13C8" w:rsidP="00DF13C8">
      <w:pPr>
        <w:jc w:val="both"/>
        <w:rPr>
          <w:sz w:val="28"/>
          <w:szCs w:val="28"/>
        </w:rPr>
      </w:pPr>
    </w:p>
    <w:p w:rsidR="00DF13C8" w:rsidRPr="00EC29E0" w:rsidRDefault="00DF13C8" w:rsidP="00DF13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50 0 0027040</w:t>
      </w:r>
      <w:proofErr w:type="gramStart"/>
      <w:r>
        <w:rPr>
          <w:b/>
          <w:sz w:val="28"/>
          <w:szCs w:val="28"/>
        </w:rPr>
        <w:t xml:space="preserve">  </w:t>
      </w:r>
      <w:r w:rsidRPr="00EC29E0">
        <w:rPr>
          <w:b/>
          <w:sz w:val="28"/>
          <w:szCs w:val="28"/>
        </w:rPr>
        <w:t>П</w:t>
      </w:r>
      <w:proofErr w:type="gramEnd"/>
      <w:r w:rsidRPr="00EC29E0">
        <w:rPr>
          <w:b/>
          <w:sz w:val="28"/>
          <w:szCs w:val="28"/>
        </w:rPr>
        <w:t>рочие мероприятия по благоустройству</w:t>
      </w:r>
      <w:r>
        <w:rPr>
          <w:b/>
          <w:sz w:val="28"/>
          <w:szCs w:val="28"/>
        </w:rPr>
        <w:t xml:space="preserve"> городских округов и поселений</w:t>
      </w:r>
    </w:p>
    <w:p w:rsidR="00DF13C8" w:rsidRDefault="00DF13C8" w:rsidP="00DF13C8">
      <w:pPr>
        <w:jc w:val="both"/>
        <w:rPr>
          <w:sz w:val="28"/>
          <w:szCs w:val="28"/>
        </w:rPr>
      </w:pPr>
      <w:r w:rsidRPr="00550258">
        <w:rPr>
          <w:sz w:val="28"/>
          <w:szCs w:val="28"/>
        </w:rPr>
        <w:lastRenderedPageBreak/>
        <w:t xml:space="preserve"> </w:t>
      </w:r>
      <w:r w:rsidRPr="0044721F">
        <w:rPr>
          <w:sz w:val="28"/>
          <w:szCs w:val="28"/>
        </w:rPr>
        <w:t>По данной целев</w:t>
      </w:r>
      <w:r>
        <w:rPr>
          <w:sz w:val="28"/>
          <w:szCs w:val="28"/>
        </w:rPr>
        <w:t>ой статье отражаются расходы, связанные с оплатой расходов по благоустройству,  не отнесенных к целевым статьям 500002701- 500002702.</w:t>
      </w:r>
    </w:p>
    <w:p w:rsidR="00DF13C8" w:rsidRDefault="00DF13C8" w:rsidP="00DF13C8">
      <w:pPr>
        <w:jc w:val="both"/>
        <w:rPr>
          <w:sz w:val="28"/>
          <w:szCs w:val="28"/>
        </w:rPr>
      </w:pPr>
    </w:p>
    <w:p w:rsidR="00DF13C8" w:rsidRPr="00BC1FF7" w:rsidRDefault="00DF13C8" w:rsidP="00DF13C8">
      <w:pPr>
        <w:jc w:val="center"/>
        <w:rPr>
          <w:b/>
          <w:sz w:val="28"/>
          <w:szCs w:val="28"/>
        </w:rPr>
      </w:pPr>
      <w:r w:rsidRPr="00B5105C">
        <w:rPr>
          <w:b/>
          <w:sz w:val="28"/>
          <w:szCs w:val="28"/>
        </w:rPr>
        <w:t>93 0 0023010</w:t>
      </w:r>
      <w:r>
        <w:rPr>
          <w:b/>
          <w:sz w:val="28"/>
          <w:szCs w:val="28"/>
        </w:rPr>
        <w:t xml:space="preserve"> Проведение мероприятий в сельском поселении </w:t>
      </w:r>
      <w:r w:rsidRPr="00BC1FF7">
        <w:rPr>
          <w:b/>
          <w:sz w:val="28"/>
          <w:szCs w:val="28"/>
        </w:rPr>
        <w:t xml:space="preserve"> в области культуры</w:t>
      </w:r>
    </w:p>
    <w:p w:rsidR="00DF13C8" w:rsidRDefault="00DF13C8" w:rsidP="00DF13C8">
      <w:pPr>
        <w:jc w:val="both"/>
        <w:rPr>
          <w:sz w:val="28"/>
          <w:szCs w:val="28"/>
        </w:rPr>
      </w:pPr>
      <w:r w:rsidRPr="0044721F">
        <w:rPr>
          <w:sz w:val="28"/>
          <w:szCs w:val="28"/>
        </w:rPr>
        <w:t>По данной целев</w:t>
      </w:r>
      <w:r>
        <w:rPr>
          <w:sz w:val="28"/>
          <w:szCs w:val="28"/>
        </w:rPr>
        <w:t xml:space="preserve">ой статье отражаются расходы, связанные с проведением мероприятий по культуре, не отнесенные к муниципальным программам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DF13C8" w:rsidRDefault="00DF13C8" w:rsidP="00DF13C8">
      <w:pPr>
        <w:jc w:val="both"/>
        <w:rPr>
          <w:b/>
          <w:sz w:val="28"/>
          <w:szCs w:val="28"/>
        </w:rPr>
      </w:pPr>
    </w:p>
    <w:p w:rsidR="00DF13C8" w:rsidRPr="00BC1FF7" w:rsidRDefault="00DF13C8" w:rsidP="00DF13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93 0 0027010</w:t>
      </w:r>
      <w:r w:rsidRPr="00B5105C">
        <w:rPr>
          <w:b/>
          <w:sz w:val="28"/>
          <w:szCs w:val="28"/>
        </w:rPr>
        <w:t xml:space="preserve"> </w:t>
      </w:r>
      <w:r w:rsidRPr="00BC1FF7">
        <w:rPr>
          <w:b/>
          <w:sz w:val="28"/>
          <w:szCs w:val="28"/>
        </w:rPr>
        <w:t>Уличное освещение</w:t>
      </w:r>
    </w:p>
    <w:p w:rsidR="00DF13C8" w:rsidRDefault="00DF13C8" w:rsidP="00DF13C8">
      <w:pPr>
        <w:jc w:val="both"/>
        <w:rPr>
          <w:sz w:val="28"/>
          <w:szCs w:val="28"/>
        </w:rPr>
      </w:pPr>
      <w:proofErr w:type="gramStart"/>
      <w:r w:rsidRPr="0044721F">
        <w:rPr>
          <w:sz w:val="28"/>
          <w:szCs w:val="28"/>
        </w:rPr>
        <w:t>По данной целев</w:t>
      </w:r>
      <w:r>
        <w:rPr>
          <w:sz w:val="28"/>
          <w:szCs w:val="28"/>
        </w:rPr>
        <w:t xml:space="preserve">ой статье отражаются расходы, связанные с оплатой за уличного освещение, ремонт сети уличного освещения, приобретением  материальных запасов, не отнесенные к муниципальным программам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поселения.</w:t>
      </w:r>
      <w:proofErr w:type="gramEnd"/>
    </w:p>
    <w:p w:rsidR="00DF13C8" w:rsidRDefault="00DF13C8" w:rsidP="00DF13C8">
      <w:pPr>
        <w:jc w:val="both"/>
        <w:rPr>
          <w:sz w:val="28"/>
          <w:szCs w:val="28"/>
        </w:rPr>
      </w:pPr>
    </w:p>
    <w:p w:rsidR="00DF13C8" w:rsidRPr="00BC1FF7" w:rsidRDefault="00DF13C8" w:rsidP="00DF13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93 0 00 27020</w:t>
      </w:r>
      <w:r w:rsidRPr="00BC1FF7">
        <w:rPr>
          <w:b/>
          <w:sz w:val="28"/>
          <w:szCs w:val="28"/>
        </w:rPr>
        <w:t xml:space="preserve">   Озеленение</w:t>
      </w:r>
    </w:p>
    <w:p w:rsidR="00DF13C8" w:rsidRDefault="00DF13C8" w:rsidP="00DF13C8">
      <w:pPr>
        <w:jc w:val="both"/>
        <w:rPr>
          <w:sz w:val="28"/>
          <w:szCs w:val="28"/>
        </w:rPr>
      </w:pPr>
      <w:r w:rsidRPr="0044721F">
        <w:rPr>
          <w:sz w:val="28"/>
          <w:szCs w:val="28"/>
        </w:rPr>
        <w:t>По данной целев</w:t>
      </w:r>
      <w:r>
        <w:rPr>
          <w:sz w:val="28"/>
          <w:szCs w:val="28"/>
        </w:rPr>
        <w:t xml:space="preserve">ой статье отражаются расходы, связанные с оплатой расходов на озеленение, не отнесенные к муниципальным программам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DF13C8" w:rsidRPr="00BD379A" w:rsidRDefault="00DF13C8" w:rsidP="00DF13C8">
      <w:pPr>
        <w:jc w:val="both"/>
        <w:rPr>
          <w:sz w:val="28"/>
          <w:szCs w:val="28"/>
        </w:rPr>
      </w:pPr>
    </w:p>
    <w:p w:rsidR="00DF13C8" w:rsidRPr="00EC29E0" w:rsidRDefault="00DF13C8" w:rsidP="00DF13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93 0 0027040</w:t>
      </w:r>
      <w:proofErr w:type="gramStart"/>
      <w:r>
        <w:rPr>
          <w:b/>
          <w:sz w:val="28"/>
          <w:szCs w:val="28"/>
        </w:rPr>
        <w:t xml:space="preserve">  </w:t>
      </w:r>
      <w:r w:rsidRPr="00EC29E0">
        <w:rPr>
          <w:b/>
          <w:sz w:val="28"/>
          <w:szCs w:val="28"/>
        </w:rPr>
        <w:t>П</w:t>
      </w:r>
      <w:proofErr w:type="gramEnd"/>
      <w:r w:rsidRPr="00EC29E0">
        <w:rPr>
          <w:b/>
          <w:sz w:val="28"/>
          <w:szCs w:val="28"/>
        </w:rPr>
        <w:t>рочие мероприятия по благоустройству</w:t>
      </w:r>
      <w:r>
        <w:rPr>
          <w:b/>
          <w:sz w:val="28"/>
          <w:szCs w:val="28"/>
        </w:rPr>
        <w:t xml:space="preserve"> городских округов и поселений</w:t>
      </w:r>
    </w:p>
    <w:p w:rsidR="00DF13C8" w:rsidRDefault="00DF13C8" w:rsidP="00DF13C8">
      <w:pPr>
        <w:jc w:val="both"/>
        <w:rPr>
          <w:sz w:val="28"/>
          <w:szCs w:val="28"/>
        </w:rPr>
      </w:pPr>
      <w:r w:rsidRPr="00550258">
        <w:rPr>
          <w:sz w:val="28"/>
          <w:szCs w:val="28"/>
        </w:rPr>
        <w:t xml:space="preserve"> </w:t>
      </w:r>
      <w:r w:rsidRPr="0044721F">
        <w:rPr>
          <w:sz w:val="28"/>
          <w:szCs w:val="28"/>
        </w:rPr>
        <w:t>По данной целев</w:t>
      </w:r>
      <w:r>
        <w:rPr>
          <w:sz w:val="28"/>
          <w:szCs w:val="28"/>
        </w:rPr>
        <w:t>ой статье отражаются расходы, связанные с оплатой расходов по благоустройству,  не отнесенных к целевым статьям 930002701- 930002702,</w:t>
      </w:r>
      <w:r w:rsidRPr="00B510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 же не отнесенные к муниципальным программам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DF13C8" w:rsidRDefault="00DF13C8" w:rsidP="00DF13C8">
      <w:pPr>
        <w:pStyle w:val="ConsPlusNonformat"/>
        <w:spacing w:before="12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93 0 00 28010</w:t>
      </w:r>
      <w:r w:rsidRPr="00646FC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Приобретение и содержание объектов противопожарной деятельности</w:t>
      </w:r>
    </w:p>
    <w:p w:rsidR="00DF13C8" w:rsidRDefault="00DF13C8" w:rsidP="00DF13C8">
      <w:pPr>
        <w:pStyle w:val="ConsPlusNonformat"/>
        <w:spacing w:before="120"/>
        <w:jc w:val="both"/>
        <w:rPr>
          <w:rFonts w:ascii="TimesNewRomanPSMT" w:hAnsi="TimesNewRomanPSMT"/>
          <w:sz w:val="28"/>
          <w:szCs w:val="28"/>
        </w:rPr>
      </w:pPr>
      <w:r w:rsidRPr="009D18B7">
        <w:rPr>
          <w:rFonts w:ascii="TimesNewRomanPSMT" w:hAnsi="TimesNewRomanPSMT"/>
          <w:sz w:val="28"/>
          <w:szCs w:val="28"/>
        </w:rPr>
        <w:t xml:space="preserve">По данной целевой статье отражаются расходы на содержание и обеспечение в сфере противопожарной безопасности, не отнесенные к муниципальным программам </w:t>
      </w:r>
      <w:proofErr w:type="spellStart"/>
      <w:r w:rsidRPr="009D18B7">
        <w:rPr>
          <w:rFonts w:ascii="TimesNewRomanPSMT" w:hAnsi="TimesNewRomanPSMT"/>
          <w:sz w:val="28"/>
          <w:szCs w:val="28"/>
        </w:rPr>
        <w:t>Прогресского</w:t>
      </w:r>
      <w:proofErr w:type="spellEnd"/>
      <w:r w:rsidRPr="009D18B7">
        <w:rPr>
          <w:rFonts w:ascii="TimesNewRomanPSMT" w:hAnsi="TimesNewRomanPSMT"/>
          <w:sz w:val="28"/>
          <w:szCs w:val="28"/>
        </w:rPr>
        <w:t xml:space="preserve"> сельского поселения.</w:t>
      </w:r>
    </w:p>
    <w:p w:rsidR="00DF13C8" w:rsidRPr="009D18B7" w:rsidRDefault="00DF13C8" w:rsidP="00DF13C8">
      <w:pPr>
        <w:pStyle w:val="ConsPlusNonformat"/>
        <w:spacing w:before="120"/>
        <w:jc w:val="both"/>
        <w:rPr>
          <w:rFonts w:ascii="TimesNewRomanPSMT" w:hAnsi="TimesNewRomanPSMT"/>
          <w:sz w:val="28"/>
          <w:szCs w:val="28"/>
        </w:rPr>
      </w:pPr>
    </w:p>
    <w:p w:rsidR="00DF13C8" w:rsidRPr="00E377F9" w:rsidRDefault="00DF13C8" w:rsidP="00DF13C8">
      <w:pPr>
        <w:jc w:val="center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>93 0 00 29010</w:t>
      </w:r>
      <w:r w:rsidRPr="00BC1FF7">
        <w:rPr>
          <w:b/>
          <w:snapToGrid w:val="0"/>
          <w:sz w:val="28"/>
          <w:szCs w:val="28"/>
        </w:rPr>
        <w:t xml:space="preserve">   </w:t>
      </w:r>
      <w:r>
        <w:rPr>
          <w:b/>
          <w:snapToGrid w:val="0"/>
          <w:sz w:val="28"/>
          <w:szCs w:val="28"/>
        </w:rPr>
        <w:t>Р</w:t>
      </w:r>
      <w:r w:rsidRPr="00BC1FF7">
        <w:rPr>
          <w:b/>
          <w:snapToGrid w:val="0"/>
          <w:sz w:val="28"/>
          <w:szCs w:val="28"/>
        </w:rPr>
        <w:t>емонт и содержание автомобильных дорог</w:t>
      </w:r>
      <w:r>
        <w:rPr>
          <w:b/>
          <w:snapToGrid w:val="0"/>
          <w:sz w:val="28"/>
          <w:szCs w:val="28"/>
        </w:rPr>
        <w:t xml:space="preserve"> местного</w:t>
      </w:r>
      <w:r w:rsidRPr="00BC1FF7">
        <w:rPr>
          <w:b/>
          <w:snapToGrid w:val="0"/>
          <w:sz w:val="28"/>
          <w:szCs w:val="28"/>
        </w:rPr>
        <w:t xml:space="preserve"> значения</w:t>
      </w:r>
      <w:r>
        <w:rPr>
          <w:b/>
          <w:snapToGrid w:val="0"/>
          <w:sz w:val="28"/>
          <w:szCs w:val="28"/>
        </w:rPr>
        <w:t xml:space="preserve"> за счет акцизов </w:t>
      </w:r>
      <w:r w:rsidRPr="00E377F9">
        <w:rPr>
          <w:b/>
          <w:sz w:val="28"/>
          <w:szCs w:val="28"/>
        </w:rPr>
        <w:t>на дизельное топливо, моторное масло, автомобильный и прямогонный бензин</w:t>
      </w:r>
    </w:p>
    <w:p w:rsidR="00DF13C8" w:rsidRDefault="00DF13C8" w:rsidP="00DF13C8">
      <w:pPr>
        <w:jc w:val="center"/>
        <w:rPr>
          <w:snapToGrid w:val="0"/>
          <w:sz w:val="28"/>
          <w:szCs w:val="28"/>
        </w:rPr>
      </w:pPr>
    </w:p>
    <w:p w:rsidR="00DF13C8" w:rsidRDefault="00DF13C8" w:rsidP="00DF13C8">
      <w:pPr>
        <w:jc w:val="both"/>
        <w:rPr>
          <w:sz w:val="28"/>
          <w:szCs w:val="28"/>
        </w:rPr>
      </w:pPr>
      <w:r w:rsidRPr="00885BBC">
        <w:rPr>
          <w:sz w:val="28"/>
          <w:szCs w:val="28"/>
        </w:rPr>
        <w:t xml:space="preserve"> </w:t>
      </w:r>
      <w:r w:rsidRPr="0044721F">
        <w:rPr>
          <w:sz w:val="28"/>
          <w:szCs w:val="28"/>
        </w:rPr>
        <w:t>По данной целевой статье отражаются расходы на обеспечение деятельности  в сфере дорожного хозяйства</w:t>
      </w:r>
      <w:r>
        <w:rPr>
          <w:sz w:val="28"/>
          <w:szCs w:val="28"/>
        </w:rPr>
        <w:t xml:space="preserve"> за счет акцизов на дизельное топливо, моторное масло, автомобильный и прямогонный бензин, не отнесенные к муниципальным программам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DF13C8" w:rsidRDefault="00DF13C8" w:rsidP="00DF13C8">
      <w:pPr>
        <w:jc w:val="both"/>
        <w:rPr>
          <w:sz w:val="28"/>
          <w:szCs w:val="28"/>
        </w:rPr>
      </w:pPr>
    </w:p>
    <w:p w:rsidR="00DF13C8" w:rsidRDefault="00DF13C8" w:rsidP="00DF13C8">
      <w:pPr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93 0 00 715</w:t>
      </w:r>
      <w:r w:rsidRPr="00E377F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</w:t>
      </w:r>
      <w:r w:rsidRPr="00BC1FF7">
        <w:rPr>
          <w:b/>
          <w:sz w:val="28"/>
          <w:szCs w:val="28"/>
        </w:rPr>
        <w:t xml:space="preserve">  </w:t>
      </w:r>
      <w:r w:rsidRPr="00320913">
        <w:rPr>
          <w:b/>
          <w:sz w:val="28"/>
          <w:szCs w:val="28"/>
        </w:rPr>
        <w:t>Осуществление дорожной деятельности в отношении автомобил</w:t>
      </w:r>
      <w:r w:rsidRPr="00320913">
        <w:rPr>
          <w:b/>
          <w:sz w:val="28"/>
          <w:szCs w:val="28"/>
        </w:rPr>
        <w:t>ь</w:t>
      </w:r>
      <w:r w:rsidRPr="00320913">
        <w:rPr>
          <w:b/>
          <w:sz w:val="28"/>
          <w:szCs w:val="28"/>
        </w:rPr>
        <w:t xml:space="preserve">ных дорог общего пользования местного значения </w:t>
      </w:r>
      <w:r>
        <w:rPr>
          <w:b/>
          <w:sz w:val="28"/>
          <w:szCs w:val="28"/>
        </w:rPr>
        <w:t>за счет субсидий</w:t>
      </w:r>
    </w:p>
    <w:p w:rsidR="00DF13C8" w:rsidRDefault="00DF13C8" w:rsidP="00DF13C8">
      <w:pPr>
        <w:jc w:val="center"/>
        <w:outlineLvl w:val="3"/>
        <w:rPr>
          <w:b/>
          <w:sz w:val="28"/>
          <w:szCs w:val="28"/>
        </w:rPr>
      </w:pPr>
    </w:p>
    <w:p w:rsidR="00DF13C8" w:rsidRDefault="00DF13C8" w:rsidP="00DF13C8">
      <w:pPr>
        <w:jc w:val="both"/>
        <w:outlineLvl w:val="3"/>
        <w:rPr>
          <w:b/>
          <w:sz w:val="28"/>
          <w:szCs w:val="28"/>
        </w:rPr>
      </w:pPr>
      <w:r w:rsidRPr="00E377F9">
        <w:rPr>
          <w:sz w:val="28"/>
          <w:szCs w:val="28"/>
        </w:rPr>
        <w:t xml:space="preserve">По </w:t>
      </w:r>
      <w:r>
        <w:rPr>
          <w:sz w:val="28"/>
          <w:szCs w:val="28"/>
        </w:rPr>
        <w:t>данной целевой статье отражаются субсидии</w:t>
      </w:r>
      <w:r w:rsidRPr="00E377F9">
        <w:rPr>
          <w:b/>
          <w:sz w:val="28"/>
          <w:szCs w:val="28"/>
        </w:rPr>
        <w:t xml:space="preserve"> </w:t>
      </w:r>
      <w:r w:rsidRPr="00E377F9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377F9">
        <w:rPr>
          <w:sz w:val="28"/>
          <w:szCs w:val="28"/>
        </w:rPr>
        <w:t>существление дорожной деятельности в отношении автомобил</w:t>
      </w:r>
      <w:r w:rsidRPr="00E377F9">
        <w:rPr>
          <w:sz w:val="28"/>
          <w:szCs w:val="28"/>
        </w:rPr>
        <w:t>ь</w:t>
      </w:r>
      <w:r w:rsidRPr="00E377F9">
        <w:rPr>
          <w:sz w:val="28"/>
          <w:szCs w:val="28"/>
        </w:rPr>
        <w:t>ных дорог общего пользования местного значения</w:t>
      </w:r>
      <w:r>
        <w:rPr>
          <w:sz w:val="28"/>
          <w:szCs w:val="28"/>
        </w:rPr>
        <w:t xml:space="preserve">, не отнесенные к муниципальным программам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DF13C8" w:rsidRPr="00320913" w:rsidRDefault="00DF13C8" w:rsidP="00DF13C8">
      <w:pPr>
        <w:jc w:val="both"/>
        <w:outlineLvl w:val="3"/>
        <w:rPr>
          <w:b/>
          <w:sz w:val="28"/>
          <w:szCs w:val="28"/>
        </w:rPr>
      </w:pPr>
    </w:p>
    <w:p w:rsidR="00DF13C8" w:rsidRDefault="00DF13C8" w:rsidP="00DF13C8">
      <w:pPr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93 </w:t>
      </w:r>
      <w:r w:rsidRPr="0032091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00 </w:t>
      </w: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15</w:t>
      </w:r>
      <w:r w:rsidRPr="00E377F9">
        <w:rPr>
          <w:b/>
          <w:sz w:val="28"/>
          <w:szCs w:val="28"/>
        </w:rPr>
        <w:t>20</w:t>
      </w:r>
      <w:r w:rsidRPr="00320913"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Софинансирование</w:t>
      </w:r>
      <w:proofErr w:type="spellEnd"/>
      <w:r>
        <w:rPr>
          <w:b/>
          <w:sz w:val="28"/>
          <w:szCs w:val="28"/>
        </w:rPr>
        <w:t xml:space="preserve"> к</w:t>
      </w:r>
      <w:r w:rsidRPr="003209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осуществлению</w:t>
      </w:r>
      <w:r w:rsidRPr="00320913">
        <w:rPr>
          <w:b/>
          <w:sz w:val="28"/>
          <w:szCs w:val="28"/>
        </w:rPr>
        <w:t xml:space="preserve"> дорожной деятельности в отношении автомобил</w:t>
      </w:r>
      <w:r w:rsidRPr="00320913">
        <w:rPr>
          <w:b/>
          <w:sz w:val="28"/>
          <w:szCs w:val="28"/>
        </w:rPr>
        <w:t>ь</w:t>
      </w:r>
      <w:r w:rsidRPr="00320913">
        <w:rPr>
          <w:b/>
          <w:sz w:val="28"/>
          <w:szCs w:val="28"/>
        </w:rPr>
        <w:t xml:space="preserve">ных дорог общего пользования местного значения </w:t>
      </w:r>
      <w:r>
        <w:rPr>
          <w:b/>
          <w:sz w:val="28"/>
          <w:szCs w:val="28"/>
        </w:rPr>
        <w:t xml:space="preserve"> за счет субсидий</w:t>
      </w:r>
    </w:p>
    <w:p w:rsidR="00DF13C8" w:rsidRPr="00774D13" w:rsidRDefault="00DF13C8" w:rsidP="00DF13C8">
      <w:pPr>
        <w:jc w:val="center"/>
        <w:outlineLvl w:val="3"/>
        <w:rPr>
          <w:b/>
          <w:sz w:val="28"/>
          <w:szCs w:val="28"/>
        </w:rPr>
      </w:pPr>
    </w:p>
    <w:p w:rsidR="00DF13C8" w:rsidRDefault="00DF13C8" w:rsidP="00DF13C8">
      <w:pPr>
        <w:jc w:val="both"/>
        <w:outlineLvl w:val="3"/>
        <w:rPr>
          <w:sz w:val="28"/>
          <w:szCs w:val="28"/>
        </w:rPr>
      </w:pPr>
      <w:r w:rsidRPr="00E377F9">
        <w:rPr>
          <w:sz w:val="28"/>
          <w:szCs w:val="28"/>
        </w:rPr>
        <w:t xml:space="preserve">По </w:t>
      </w:r>
      <w:r>
        <w:rPr>
          <w:sz w:val="28"/>
          <w:szCs w:val="28"/>
        </w:rPr>
        <w:t>данной целевой статье отражается</w:t>
      </w:r>
      <w:r w:rsidRPr="00755ACB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Pr="00755ACB">
        <w:rPr>
          <w:sz w:val="28"/>
          <w:szCs w:val="28"/>
        </w:rPr>
        <w:t>офинансирование</w:t>
      </w:r>
      <w:proofErr w:type="spellEnd"/>
      <w:r>
        <w:rPr>
          <w:sz w:val="28"/>
          <w:szCs w:val="28"/>
        </w:rPr>
        <w:t xml:space="preserve"> к субсидии</w:t>
      </w:r>
      <w:r w:rsidRPr="00E377F9">
        <w:rPr>
          <w:b/>
          <w:sz w:val="28"/>
          <w:szCs w:val="28"/>
        </w:rPr>
        <w:t xml:space="preserve"> </w:t>
      </w:r>
      <w:r w:rsidRPr="00E377F9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377F9">
        <w:rPr>
          <w:sz w:val="28"/>
          <w:szCs w:val="28"/>
        </w:rPr>
        <w:t>существление дорожной деятельности в отношении автомобил</w:t>
      </w:r>
      <w:r w:rsidRPr="00E377F9">
        <w:rPr>
          <w:sz w:val="28"/>
          <w:szCs w:val="28"/>
        </w:rPr>
        <w:t>ь</w:t>
      </w:r>
      <w:r w:rsidRPr="00E377F9">
        <w:rPr>
          <w:sz w:val="28"/>
          <w:szCs w:val="28"/>
        </w:rPr>
        <w:t>ных дорог общего пользования местного значения</w:t>
      </w:r>
      <w:r>
        <w:rPr>
          <w:sz w:val="28"/>
          <w:szCs w:val="28"/>
        </w:rPr>
        <w:t xml:space="preserve">, не отнесенное к муниципальным программам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DF13C8" w:rsidRPr="00BD379A" w:rsidRDefault="00DF13C8" w:rsidP="00DF13C8">
      <w:pPr>
        <w:jc w:val="both"/>
        <w:rPr>
          <w:sz w:val="28"/>
          <w:szCs w:val="28"/>
        </w:rPr>
      </w:pPr>
    </w:p>
    <w:p w:rsidR="00DF13C8" w:rsidRPr="00646FCF" w:rsidRDefault="00DF13C8" w:rsidP="00DF13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93 0 00 51180</w:t>
      </w:r>
      <w:r w:rsidRPr="00646FCF">
        <w:rPr>
          <w:b/>
          <w:sz w:val="28"/>
          <w:szCs w:val="28"/>
        </w:rPr>
        <w:t xml:space="preserve">  Осуществление первичного воинского учета на территориях, где отсутствуют военные комиссариаты</w:t>
      </w:r>
    </w:p>
    <w:p w:rsidR="00DF13C8" w:rsidRPr="00605845" w:rsidRDefault="00DF13C8" w:rsidP="00DF13C8">
      <w:pPr>
        <w:jc w:val="both"/>
        <w:rPr>
          <w:snapToGrid w:val="0"/>
          <w:sz w:val="28"/>
        </w:rPr>
      </w:pPr>
      <w:r w:rsidRPr="006F4AF4">
        <w:rPr>
          <w:snapToGrid w:val="0"/>
          <w:sz w:val="28"/>
        </w:rPr>
        <w:t>По данной целевой статье отражаются расходы бюджет</w:t>
      </w:r>
      <w:r>
        <w:rPr>
          <w:snapToGrid w:val="0"/>
          <w:sz w:val="28"/>
        </w:rPr>
        <w:t>а сельского поселения</w:t>
      </w:r>
      <w:r w:rsidRPr="00EC29E0">
        <w:rPr>
          <w:snapToGrid w:val="0"/>
          <w:sz w:val="28"/>
        </w:rPr>
        <w:t xml:space="preserve"> </w:t>
      </w:r>
      <w:r>
        <w:rPr>
          <w:snapToGrid w:val="0"/>
          <w:sz w:val="28"/>
        </w:rPr>
        <w:t>на оплату труда, с учетом начислений,</w:t>
      </w:r>
      <w:r w:rsidRPr="006F4AF4">
        <w:rPr>
          <w:snapToGrid w:val="0"/>
          <w:sz w:val="28"/>
        </w:rPr>
        <w:t xml:space="preserve"> связанные с осуществлением полномочий по первичному воинскому учету на территориях, где отсутствуют военные комиссариаты.</w:t>
      </w:r>
    </w:p>
    <w:p w:rsidR="00DF13C8" w:rsidRDefault="00DF13C8" w:rsidP="00DF13C8">
      <w:pPr>
        <w:jc w:val="both"/>
        <w:rPr>
          <w:b/>
          <w:snapToGrid w:val="0"/>
          <w:sz w:val="28"/>
          <w:szCs w:val="28"/>
        </w:rPr>
      </w:pPr>
    </w:p>
    <w:p w:rsidR="00DF13C8" w:rsidRDefault="00DF13C8" w:rsidP="00DF13C8">
      <w:pPr>
        <w:jc w:val="center"/>
        <w:rPr>
          <w:b/>
          <w:sz w:val="28"/>
          <w:szCs w:val="28"/>
        </w:rPr>
      </w:pPr>
      <w:r w:rsidRPr="005F23F4">
        <w:rPr>
          <w:b/>
          <w:sz w:val="28"/>
          <w:szCs w:val="28"/>
        </w:rPr>
        <w:t>93</w:t>
      </w:r>
      <w:r>
        <w:rPr>
          <w:b/>
          <w:sz w:val="28"/>
          <w:szCs w:val="28"/>
        </w:rPr>
        <w:t xml:space="preserve"> </w:t>
      </w:r>
      <w:r w:rsidRPr="005F23F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00 </w:t>
      </w:r>
      <w:r w:rsidRPr="005F23F4">
        <w:rPr>
          <w:b/>
          <w:sz w:val="28"/>
          <w:szCs w:val="28"/>
        </w:rPr>
        <w:t>7065</w:t>
      </w:r>
      <w:r>
        <w:rPr>
          <w:b/>
          <w:sz w:val="28"/>
          <w:szCs w:val="28"/>
        </w:rPr>
        <w:t>0   О</w:t>
      </w:r>
      <w:r w:rsidRPr="005F23F4">
        <w:rPr>
          <w:b/>
          <w:sz w:val="28"/>
          <w:szCs w:val="28"/>
        </w:rPr>
        <w:t>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</w:r>
    </w:p>
    <w:p w:rsidR="00DF13C8" w:rsidRDefault="00DF13C8" w:rsidP="00DF13C8">
      <w:pPr>
        <w:jc w:val="both"/>
        <w:rPr>
          <w:sz w:val="28"/>
          <w:szCs w:val="28"/>
        </w:rPr>
      </w:pPr>
      <w:r w:rsidRPr="008A6A62">
        <w:rPr>
          <w:sz w:val="28"/>
          <w:szCs w:val="28"/>
        </w:rPr>
        <w:t xml:space="preserve">По данной </w:t>
      </w:r>
      <w:r>
        <w:rPr>
          <w:sz w:val="28"/>
          <w:szCs w:val="28"/>
        </w:rPr>
        <w:t xml:space="preserve"> целевой статье  отражаются расходы</w:t>
      </w:r>
      <w:r w:rsidRPr="008A6A62">
        <w:rPr>
          <w:b/>
          <w:sz w:val="28"/>
          <w:szCs w:val="28"/>
        </w:rPr>
        <w:t xml:space="preserve"> </w:t>
      </w:r>
      <w:r w:rsidRPr="008A6A62">
        <w:rPr>
          <w:sz w:val="28"/>
          <w:szCs w:val="28"/>
        </w:rPr>
        <w:t>на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</w:r>
    </w:p>
    <w:p w:rsidR="00DF13C8" w:rsidRDefault="00DF13C8" w:rsidP="00DF13C8">
      <w:pPr>
        <w:jc w:val="both"/>
        <w:rPr>
          <w:sz w:val="28"/>
          <w:szCs w:val="28"/>
        </w:rPr>
      </w:pPr>
    </w:p>
    <w:p w:rsidR="00DF13C8" w:rsidRDefault="00DF13C8" w:rsidP="00DF13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93 0 00 99990</w:t>
      </w:r>
      <w:r w:rsidRPr="004A1B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Проведение выборов</w:t>
      </w:r>
    </w:p>
    <w:p w:rsidR="00DF13C8" w:rsidRDefault="00DF13C8" w:rsidP="00DF13C8">
      <w:pPr>
        <w:jc w:val="center"/>
        <w:rPr>
          <w:b/>
          <w:sz w:val="28"/>
          <w:szCs w:val="28"/>
        </w:rPr>
      </w:pPr>
    </w:p>
    <w:p w:rsidR="00DF13C8" w:rsidRDefault="00DF13C8" w:rsidP="00DF13C8">
      <w:pPr>
        <w:jc w:val="both"/>
        <w:rPr>
          <w:snapToGrid w:val="0"/>
          <w:sz w:val="28"/>
          <w:szCs w:val="28"/>
        </w:rPr>
      </w:pPr>
      <w:r w:rsidRPr="00296A28">
        <w:rPr>
          <w:sz w:val="28"/>
          <w:szCs w:val="28"/>
        </w:rPr>
        <w:t xml:space="preserve">По данной целевой статье отражаются расходы </w:t>
      </w:r>
      <w:r>
        <w:rPr>
          <w:snapToGrid w:val="0"/>
          <w:sz w:val="28"/>
          <w:szCs w:val="28"/>
        </w:rPr>
        <w:t>на проведение выборов.</w:t>
      </w:r>
    </w:p>
    <w:p w:rsidR="00DF13C8" w:rsidRPr="00605845" w:rsidRDefault="00DF13C8" w:rsidP="00DF13C8">
      <w:pPr>
        <w:jc w:val="both"/>
        <w:rPr>
          <w:sz w:val="28"/>
          <w:szCs w:val="28"/>
        </w:rPr>
      </w:pPr>
    </w:p>
    <w:p w:rsidR="00DF13C8" w:rsidRPr="00232294" w:rsidRDefault="00DF13C8" w:rsidP="00DF13C8">
      <w:pPr>
        <w:jc w:val="both"/>
        <w:rPr>
          <w:b/>
          <w:sz w:val="28"/>
          <w:szCs w:val="28"/>
        </w:rPr>
      </w:pPr>
    </w:p>
    <w:p w:rsidR="00DF13C8" w:rsidRPr="00296A28" w:rsidRDefault="00DF13C8" w:rsidP="00DF13C8">
      <w:pPr>
        <w:jc w:val="center"/>
        <w:rPr>
          <w:sz w:val="28"/>
          <w:szCs w:val="28"/>
        </w:rPr>
      </w:pPr>
      <w:r w:rsidRPr="00296A28">
        <w:rPr>
          <w:b/>
          <w:snapToGrid w:val="0"/>
          <w:sz w:val="28"/>
          <w:szCs w:val="28"/>
        </w:rPr>
        <w:t>93</w:t>
      </w:r>
      <w:r>
        <w:rPr>
          <w:b/>
          <w:snapToGrid w:val="0"/>
          <w:sz w:val="28"/>
          <w:szCs w:val="28"/>
        </w:rPr>
        <w:t xml:space="preserve">  9  00  </w:t>
      </w:r>
      <w:r w:rsidRPr="00296A28">
        <w:rPr>
          <w:b/>
          <w:snapToGrid w:val="0"/>
          <w:sz w:val="28"/>
          <w:szCs w:val="28"/>
        </w:rPr>
        <w:t>9997</w:t>
      </w:r>
      <w:r>
        <w:rPr>
          <w:b/>
          <w:snapToGrid w:val="0"/>
          <w:sz w:val="28"/>
          <w:szCs w:val="28"/>
        </w:rPr>
        <w:t>0</w:t>
      </w:r>
      <w:r w:rsidRPr="00296A28">
        <w:rPr>
          <w:b/>
          <w:snapToGrid w:val="0"/>
          <w:sz w:val="28"/>
          <w:szCs w:val="28"/>
        </w:rPr>
        <w:t xml:space="preserve">        Мероприятия по землеустройству и </w:t>
      </w:r>
      <w:r>
        <w:rPr>
          <w:b/>
          <w:snapToGrid w:val="0"/>
          <w:sz w:val="28"/>
          <w:szCs w:val="28"/>
        </w:rPr>
        <w:t xml:space="preserve">      </w:t>
      </w:r>
      <w:r w:rsidRPr="00296A28">
        <w:rPr>
          <w:b/>
          <w:snapToGrid w:val="0"/>
          <w:sz w:val="28"/>
          <w:szCs w:val="28"/>
        </w:rPr>
        <w:t>землепользованию</w:t>
      </w:r>
      <w:r>
        <w:rPr>
          <w:b/>
          <w:snapToGrid w:val="0"/>
          <w:sz w:val="28"/>
          <w:szCs w:val="28"/>
        </w:rPr>
        <w:t xml:space="preserve"> и картографии</w:t>
      </w:r>
    </w:p>
    <w:p w:rsidR="00DF13C8" w:rsidRDefault="00DF13C8" w:rsidP="00DF13C8">
      <w:pPr>
        <w:jc w:val="both"/>
        <w:rPr>
          <w:snapToGrid w:val="0"/>
          <w:sz w:val="28"/>
          <w:szCs w:val="28"/>
        </w:rPr>
      </w:pPr>
      <w:r w:rsidRPr="00296A28">
        <w:rPr>
          <w:sz w:val="28"/>
          <w:szCs w:val="28"/>
        </w:rPr>
        <w:t xml:space="preserve">По данной целевой статье отражаются расходы </w:t>
      </w:r>
      <w:r w:rsidRPr="00296A28">
        <w:rPr>
          <w:snapToGrid w:val="0"/>
          <w:sz w:val="28"/>
          <w:szCs w:val="28"/>
        </w:rPr>
        <w:t>по землеустройству и землепользованию</w:t>
      </w:r>
      <w:r>
        <w:rPr>
          <w:snapToGrid w:val="0"/>
          <w:sz w:val="28"/>
          <w:szCs w:val="28"/>
        </w:rPr>
        <w:t xml:space="preserve"> и картографии</w:t>
      </w:r>
      <w:r w:rsidRPr="00296A28">
        <w:rPr>
          <w:snapToGrid w:val="0"/>
          <w:sz w:val="28"/>
          <w:szCs w:val="28"/>
        </w:rPr>
        <w:t>.</w:t>
      </w:r>
    </w:p>
    <w:p w:rsidR="00DF13C8" w:rsidRDefault="00DF13C8" w:rsidP="00DF13C8">
      <w:pPr>
        <w:jc w:val="both"/>
        <w:rPr>
          <w:snapToGrid w:val="0"/>
          <w:sz w:val="28"/>
          <w:szCs w:val="28"/>
        </w:rPr>
      </w:pPr>
    </w:p>
    <w:p w:rsidR="00DF13C8" w:rsidRPr="00AB1D90" w:rsidRDefault="00DF13C8" w:rsidP="00DF13C8">
      <w:pPr>
        <w:jc w:val="both"/>
        <w:rPr>
          <w:snapToGrid w:val="0"/>
          <w:sz w:val="28"/>
          <w:szCs w:val="28"/>
        </w:rPr>
      </w:pPr>
    </w:p>
    <w:p w:rsidR="00DF13C8" w:rsidRDefault="00DF13C8" w:rsidP="00DF13C8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w w:val="101"/>
        </w:rPr>
        <w:lastRenderedPageBreak/>
        <w:t xml:space="preserve"> </w:t>
      </w:r>
      <w:r w:rsidRPr="00870A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93 9 00 99980   Д</w:t>
      </w:r>
      <w:r w:rsidRPr="005E7C9D">
        <w:rPr>
          <w:b/>
          <w:sz w:val="28"/>
          <w:szCs w:val="28"/>
        </w:rPr>
        <w:t>оплаты к пенсиям государственных служащих субъектов РФ и муниципальных служащих</w:t>
      </w:r>
    </w:p>
    <w:p w:rsidR="00DF13C8" w:rsidRDefault="00DF13C8" w:rsidP="00DF13C8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данной целевой статье отражаются расходы на доплаты к пенсиям государственных служащих субъектов РФ и муниципальных служащих.</w:t>
      </w:r>
    </w:p>
    <w:p w:rsidR="00DF13C8" w:rsidRDefault="00DF13C8" w:rsidP="00DF13C8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</w:p>
    <w:p w:rsidR="00DF13C8" w:rsidRDefault="00DF13C8" w:rsidP="00DF13C8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93 9 00 99990</w:t>
      </w:r>
      <w:proofErr w:type="gramStart"/>
      <w:r>
        <w:rPr>
          <w:b/>
          <w:sz w:val="28"/>
          <w:szCs w:val="28"/>
        </w:rPr>
        <w:t xml:space="preserve">   П</w:t>
      </w:r>
      <w:proofErr w:type="gramEnd"/>
      <w:r>
        <w:rPr>
          <w:b/>
          <w:sz w:val="28"/>
          <w:szCs w:val="28"/>
        </w:rPr>
        <w:t>рочие мероприятия</w:t>
      </w:r>
    </w:p>
    <w:p w:rsidR="00DF13C8" w:rsidRDefault="00DF13C8" w:rsidP="00DF13C8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данной целевой статье отражаются расходы на прочие мероприятия, не отнесенные к другим целевым статьям.</w:t>
      </w:r>
    </w:p>
    <w:p w:rsidR="00DF13C8" w:rsidRDefault="00DF13C8" w:rsidP="00DF13C8">
      <w:pPr>
        <w:jc w:val="both"/>
        <w:rPr>
          <w:sz w:val="28"/>
          <w:szCs w:val="28"/>
        </w:rPr>
      </w:pPr>
    </w:p>
    <w:p w:rsidR="00DF13C8" w:rsidRPr="00646FCF" w:rsidRDefault="00DF13C8" w:rsidP="00DF13C8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95 1 00 01000</w:t>
      </w:r>
      <w:r w:rsidRPr="00646FCF">
        <w:rPr>
          <w:b/>
          <w:sz w:val="28"/>
          <w:szCs w:val="28"/>
        </w:rPr>
        <w:t xml:space="preserve">  Глава муниципального образования</w:t>
      </w:r>
    </w:p>
    <w:p w:rsidR="00DF13C8" w:rsidRDefault="00DF13C8" w:rsidP="00DF13C8">
      <w:pPr>
        <w:spacing w:before="120"/>
        <w:jc w:val="both"/>
        <w:rPr>
          <w:snapToGrid w:val="0"/>
          <w:sz w:val="28"/>
        </w:rPr>
      </w:pPr>
      <w:r>
        <w:rPr>
          <w:snapToGrid w:val="0"/>
          <w:sz w:val="28"/>
        </w:rPr>
        <w:t>По данной целевой статье отражаются расходы на оплату труда, с учетом начислений, и прочие выплаты Главе сельского поселения.</w:t>
      </w:r>
    </w:p>
    <w:p w:rsidR="00DF13C8" w:rsidRPr="00BD379A" w:rsidRDefault="00DF13C8" w:rsidP="00DF13C8">
      <w:pPr>
        <w:jc w:val="both"/>
        <w:rPr>
          <w:sz w:val="28"/>
          <w:szCs w:val="28"/>
        </w:rPr>
      </w:pPr>
    </w:p>
    <w:p w:rsidR="00DF13C8" w:rsidRDefault="00DF13C8" w:rsidP="00DF13C8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95 0 00 01000</w:t>
      </w:r>
      <w:r w:rsidRPr="00646FCF">
        <w:rPr>
          <w:b/>
          <w:sz w:val="28"/>
          <w:szCs w:val="28"/>
        </w:rPr>
        <w:t xml:space="preserve">  Центральный аппарат</w:t>
      </w:r>
      <w:r>
        <w:rPr>
          <w:b/>
          <w:sz w:val="28"/>
          <w:szCs w:val="28"/>
        </w:rPr>
        <w:t xml:space="preserve"> местной администрации</w:t>
      </w:r>
    </w:p>
    <w:p w:rsidR="00DF13C8" w:rsidRDefault="00DF13C8" w:rsidP="00DF13C8">
      <w:pPr>
        <w:spacing w:before="120"/>
        <w:jc w:val="center"/>
        <w:rPr>
          <w:sz w:val="28"/>
          <w:szCs w:val="28"/>
        </w:rPr>
      </w:pPr>
    </w:p>
    <w:p w:rsidR="00DF13C8" w:rsidRPr="00862EA9" w:rsidRDefault="00DF13C8" w:rsidP="00DF13C8">
      <w:pPr>
        <w:ind w:right="-5"/>
        <w:jc w:val="both"/>
        <w:rPr>
          <w:snapToGrid w:val="0"/>
          <w:sz w:val="28"/>
          <w:szCs w:val="28"/>
        </w:rPr>
      </w:pPr>
      <w:r w:rsidRPr="00414DC5">
        <w:rPr>
          <w:snapToGrid w:val="0"/>
          <w:sz w:val="28"/>
          <w:szCs w:val="28"/>
        </w:rPr>
        <w:t xml:space="preserve">По данной целевой статье  отражаются расходы бюджета </w:t>
      </w:r>
      <w:r>
        <w:rPr>
          <w:sz w:val="28"/>
          <w:szCs w:val="28"/>
        </w:rPr>
        <w:t xml:space="preserve">сельского поселения  </w:t>
      </w:r>
      <w:r w:rsidRPr="00414DC5">
        <w:rPr>
          <w:snapToGrid w:val="0"/>
          <w:sz w:val="28"/>
          <w:szCs w:val="28"/>
        </w:rPr>
        <w:t xml:space="preserve">на обеспечение </w:t>
      </w:r>
      <w:proofErr w:type="gramStart"/>
      <w:r w:rsidRPr="00414DC5">
        <w:rPr>
          <w:snapToGrid w:val="0"/>
          <w:sz w:val="28"/>
          <w:szCs w:val="28"/>
        </w:rPr>
        <w:t>выполнения функций  аппарата Админ</w:t>
      </w:r>
      <w:r w:rsidRPr="00414DC5">
        <w:rPr>
          <w:snapToGrid w:val="0"/>
          <w:sz w:val="28"/>
          <w:szCs w:val="28"/>
        </w:rPr>
        <w:t>и</w:t>
      </w:r>
      <w:r w:rsidRPr="00414DC5">
        <w:rPr>
          <w:snapToGrid w:val="0"/>
          <w:sz w:val="28"/>
          <w:szCs w:val="28"/>
        </w:rPr>
        <w:t xml:space="preserve">страции </w:t>
      </w:r>
      <w:r>
        <w:rPr>
          <w:sz w:val="28"/>
          <w:szCs w:val="28"/>
        </w:rPr>
        <w:t>сельского поселения</w:t>
      </w:r>
      <w:proofErr w:type="gramEnd"/>
      <w:r w:rsidRPr="00414DC5">
        <w:rPr>
          <w:snapToGrid w:val="0"/>
          <w:sz w:val="28"/>
          <w:szCs w:val="28"/>
        </w:rPr>
        <w:t>.</w:t>
      </w:r>
    </w:p>
    <w:p w:rsidR="00DF13C8" w:rsidRDefault="00DF13C8" w:rsidP="00DF13C8">
      <w:pPr>
        <w:spacing w:before="120"/>
        <w:jc w:val="both"/>
        <w:rPr>
          <w:snapToGrid w:val="0"/>
          <w:sz w:val="28"/>
        </w:rPr>
      </w:pPr>
      <w:r w:rsidRPr="00136EB9">
        <w:rPr>
          <w:snapToGrid w:val="0"/>
          <w:sz w:val="28"/>
        </w:rPr>
        <w:t xml:space="preserve">Также по данной целевой статье отражаются </w:t>
      </w:r>
      <w:r w:rsidRPr="00136EB9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на содержание  </w:t>
      </w:r>
      <w:r w:rsidRPr="00136EB9">
        <w:rPr>
          <w:snapToGrid w:val="0"/>
          <w:sz w:val="28"/>
        </w:rPr>
        <w:t>штатных единиц,</w:t>
      </w:r>
      <w:r w:rsidRPr="00322648">
        <w:rPr>
          <w:snapToGrid w:val="0"/>
          <w:sz w:val="28"/>
        </w:rPr>
        <w:t xml:space="preserve"> </w:t>
      </w:r>
      <w:r>
        <w:rPr>
          <w:snapToGrid w:val="0"/>
          <w:sz w:val="28"/>
        </w:rPr>
        <w:t>расходы на оплату труда, с учетом начислений и прочие выплаты работникам  сельского поселения.</w:t>
      </w:r>
    </w:p>
    <w:p w:rsidR="00DF13C8" w:rsidRDefault="00DF13C8" w:rsidP="00DF13C8">
      <w:pPr>
        <w:spacing w:before="120"/>
        <w:jc w:val="both"/>
        <w:rPr>
          <w:snapToGrid w:val="0"/>
          <w:sz w:val="28"/>
        </w:rPr>
      </w:pPr>
    </w:p>
    <w:p w:rsidR="00DF13C8" w:rsidRDefault="00DF13C8" w:rsidP="00DF13C8">
      <w:pPr>
        <w:spacing w:before="120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95 0 00 70280 Возмещение по содержанию штатных единиц, осуществляющих переданные отдельные  государственные полномочия области</w:t>
      </w:r>
    </w:p>
    <w:p w:rsidR="00DF13C8" w:rsidRDefault="00DF13C8" w:rsidP="00DF13C8">
      <w:pPr>
        <w:spacing w:before="120"/>
        <w:jc w:val="both"/>
        <w:rPr>
          <w:snapToGrid w:val="0"/>
          <w:sz w:val="28"/>
        </w:rPr>
      </w:pPr>
      <w:r>
        <w:rPr>
          <w:snapToGrid w:val="0"/>
          <w:sz w:val="28"/>
        </w:rPr>
        <w:t>По данной целевой статье отражаются расходы на</w:t>
      </w:r>
      <w:r w:rsidRPr="00605845">
        <w:rPr>
          <w:b/>
          <w:snapToGrid w:val="0"/>
          <w:sz w:val="28"/>
        </w:rPr>
        <w:t xml:space="preserve"> </w:t>
      </w:r>
      <w:r>
        <w:rPr>
          <w:snapToGrid w:val="0"/>
          <w:sz w:val="28"/>
        </w:rPr>
        <w:t>в</w:t>
      </w:r>
      <w:r w:rsidRPr="00605845">
        <w:rPr>
          <w:snapToGrid w:val="0"/>
          <w:sz w:val="28"/>
        </w:rPr>
        <w:t>озмещение по содержанию штатных единиц, осуществляющих переданные отдельные  государственные полномочия области</w:t>
      </w:r>
    </w:p>
    <w:p w:rsidR="00DF13C8" w:rsidRPr="00605845" w:rsidRDefault="00DF13C8" w:rsidP="00DF13C8">
      <w:pPr>
        <w:spacing w:before="120"/>
        <w:jc w:val="both"/>
        <w:rPr>
          <w:snapToGrid w:val="0"/>
          <w:sz w:val="28"/>
        </w:rPr>
      </w:pPr>
    </w:p>
    <w:p w:rsidR="00DF13C8" w:rsidRDefault="00DF13C8" w:rsidP="00DF13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95 0 00 81040     Межбюджетные трансферты на осуществление части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</w:r>
    </w:p>
    <w:p w:rsidR="00DF13C8" w:rsidRPr="003721B7" w:rsidRDefault="00DF13C8" w:rsidP="00DF1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данной целевой статье отражаются расходы, связанные с перечислением межбюджетных трансфертов на выполнение полномочий по определению</w:t>
      </w:r>
      <w:r w:rsidRPr="003721B7">
        <w:rPr>
          <w:sz w:val="28"/>
          <w:szCs w:val="28"/>
        </w:rPr>
        <w:t xml:space="preserve"> поставщиков (подрядчиков, исполнителей) при осуществлении закупок товаров, работ, услуг для обеспечения муниципальных нужд</w:t>
      </w:r>
      <w:r>
        <w:rPr>
          <w:sz w:val="28"/>
          <w:szCs w:val="28"/>
        </w:rPr>
        <w:t>.</w:t>
      </w:r>
    </w:p>
    <w:p w:rsidR="00DF13C8" w:rsidRDefault="00DF13C8" w:rsidP="00DF13C8">
      <w:pPr>
        <w:jc w:val="both"/>
        <w:rPr>
          <w:w w:val="101"/>
        </w:rPr>
      </w:pPr>
    </w:p>
    <w:p w:rsidR="00DF13C8" w:rsidRPr="00605845" w:rsidRDefault="00DF13C8" w:rsidP="00DF13C8">
      <w:pPr>
        <w:spacing w:before="120"/>
        <w:jc w:val="both"/>
        <w:rPr>
          <w:b/>
          <w:snapToGrid w:val="0"/>
          <w:sz w:val="28"/>
        </w:rPr>
      </w:pPr>
    </w:p>
    <w:p w:rsidR="00DF13C8" w:rsidRDefault="00DF13C8" w:rsidP="00DF13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97 0 00 81020   </w:t>
      </w:r>
      <w:r>
        <w:rPr>
          <w:sz w:val="28"/>
          <w:szCs w:val="28"/>
        </w:rPr>
        <w:t xml:space="preserve"> </w:t>
      </w:r>
      <w:r w:rsidRPr="00755F9B">
        <w:rPr>
          <w:b/>
          <w:sz w:val="28"/>
          <w:szCs w:val="28"/>
        </w:rPr>
        <w:t xml:space="preserve">Межбюджетные трансферты на выполнение Контрольно-счетной палатой </w:t>
      </w:r>
      <w:proofErr w:type="spellStart"/>
      <w:r w:rsidRPr="00755F9B">
        <w:rPr>
          <w:b/>
          <w:sz w:val="28"/>
          <w:szCs w:val="28"/>
        </w:rPr>
        <w:t>Боровичского</w:t>
      </w:r>
      <w:proofErr w:type="spellEnd"/>
      <w:r w:rsidRPr="00755F9B">
        <w:rPr>
          <w:b/>
          <w:sz w:val="28"/>
          <w:szCs w:val="28"/>
        </w:rPr>
        <w:t xml:space="preserve"> муниципального района полномочий Контрольно-счетной комиссии сельского поселения по осуществлению внешнего муниц</w:t>
      </w:r>
      <w:r>
        <w:rPr>
          <w:b/>
          <w:sz w:val="28"/>
          <w:szCs w:val="28"/>
        </w:rPr>
        <w:t xml:space="preserve">ипального  финансового контроля </w:t>
      </w:r>
    </w:p>
    <w:p w:rsidR="00DF13C8" w:rsidRDefault="00DF13C8" w:rsidP="00DF13C8">
      <w:pPr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расходы, связанные с перечислением субвенций на выполнение полномочий по осуществлению внешнего муниципального финансового контроля.</w:t>
      </w:r>
    </w:p>
    <w:p w:rsidR="00DF13C8" w:rsidRPr="00774D13" w:rsidRDefault="00DF13C8" w:rsidP="00DF13C8">
      <w:pPr>
        <w:jc w:val="both"/>
        <w:rPr>
          <w:sz w:val="28"/>
          <w:szCs w:val="28"/>
        </w:rPr>
      </w:pPr>
    </w:p>
    <w:p w:rsidR="00DF13C8" w:rsidRDefault="00DF13C8" w:rsidP="00DF13C8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98 0 00 29980   Условно-утвержденные расходы</w:t>
      </w:r>
    </w:p>
    <w:p w:rsidR="00DF13C8" w:rsidRDefault="00DF13C8" w:rsidP="00DF13C8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данной целевой статье планируются ассигнования на условно-утвержденные расходы органов местного самоуправления</w:t>
      </w:r>
    </w:p>
    <w:p w:rsidR="00DF13C8" w:rsidRDefault="00DF13C8" w:rsidP="00DF13C8">
      <w:pPr>
        <w:autoSpaceDE w:val="0"/>
        <w:autoSpaceDN w:val="0"/>
        <w:adjustRightInd w:val="0"/>
        <w:spacing w:before="120"/>
        <w:ind w:firstLine="539"/>
        <w:jc w:val="both"/>
        <w:rPr>
          <w:b/>
          <w:snapToGrid w:val="0"/>
          <w:sz w:val="28"/>
        </w:rPr>
      </w:pPr>
    </w:p>
    <w:p w:rsidR="00DF13C8" w:rsidRDefault="00DF13C8" w:rsidP="00DF13C8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98 0 00 29990   Резервные фонды местной администрации</w:t>
      </w:r>
    </w:p>
    <w:p w:rsidR="00DF13C8" w:rsidRDefault="00DF13C8" w:rsidP="00DF13C8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данной целевой статье планируются ассигнования, и осуществляется расходование средств резервного фонда Администрации поселения.</w:t>
      </w:r>
    </w:p>
    <w:p w:rsidR="00DF13C8" w:rsidRDefault="00DF13C8" w:rsidP="00DF13C8">
      <w:pPr>
        <w:jc w:val="both"/>
        <w:rPr>
          <w:b/>
          <w:sz w:val="28"/>
          <w:szCs w:val="28"/>
        </w:rPr>
      </w:pPr>
    </w:p>
    <w:p w:rsidR="007F004E" w:rsidRDefault="007F004E">
      <w:bookmarkStart w:id="0" w:name="_GoBack"/>
      <w:bookmarkEnd w:id="0"/>
    </w:p>
    <w:sectPr w:rsidR="007F0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EC"/>
    <w:rsid w:val="007F004E"/>
    <w:rsid w:val="00DF13C8"/>
    <w:rsid w:val="00F7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F13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F13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1789</Words>
  <Characters>10202</Characters>
  <Application>Microsoft Office Word</Application>
  <DocSecurity>0</DocSecurity>
  <Lines>85</Lines>
  <Paragraphs>23</Paragraphs>
  <ScaleCrop>false</ScaleCrop>
  <Company/>
  <LinksUpToDate>false</LinksUpToDate>
  <CharactersWithSpaces>11968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2023-11-01T09:27:00Z</dcterms:created>
  <dcterms:modified xsi:type="dcterms:W3CDTF">2023-11-01T09:28:00Z</dcterms:modified>
</cp:coreProperties>
</file>