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43" w:rsidRDefault="000C4E43" w:rsidP="000C4E43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95250</wp:posOffset>
            </wp:positionV>
            <wp:extent cx="712470" cy="8458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4E43" w:rsidRDefault="000C4E43" w:rsidP="000C4E43">
      <w:pPr>
        <w:jc w:val="center"/>
        <w:rPr>
          <w:b/>
          <w:sz w:val="28"/>
          <w:szCs w:val="28"/>
        </w:rPr>
      </w:pPr>
    </w:p>
    <w:p w:rsidR="000C4E43" w:rsidRDefault="000C4E43" w:rsidP="000C4E43">
      <w:pPr>
        <w:jc w:val="center"/>
        <w:rPr>
          <w:b/>
          <w:sz w:val="28"/>
          <w:szCs w:val="28"/>
        </w:rPr>
      </w:pPr>
    </w:p>
    <w:p w:rsidR="000C4E43" w:rsidRDefault="000C4E43" w:rsidP="000C4E43">
      <w:pPr>
        <w:jc w:val="center"/>
        <w:rPr>
          <w:b/>
          <w:sz w:val="28"/>
          <w:szCs w:val="28"/>
        </w:rPr>
      </w:pPr>
    </w:p>
    <w:p w:rsidR="000C4E43" w:rsidRDefault="000C4E43" w:rsidP="000C4E43">
      <w:pPr>
        <w:jc w:val="center"/>
        <w:rPr>
          <w:b/>
          <w:sz w:val="28"/>
          <w:szCs w:val="28"/>
        </w:rPr>
      </w:pPr>
    </w:p>
    <w:p w:rsidR="000C4E43" w:rsidRDefault="000C4E43" w:rsidP="000C4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C4E43" w:rsidRDefault="000C4E43" w:rsidP="000C4E4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0C4E43" w:rsidRDefault="000C4E43" w:rsidP="000C4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C4E43" w:rsidRDefault="000C4E43" w:rsidP="000C4E43">
      <w:pPr>
        <w:jc w:val="center"/>
        <w:rPr>
          <w:b/>
          <w:sz w:val="28"/>
          <w:szCs w:val="28"/>
        </w:rPr>
      </w:pPr>
    </w:p>
    <w:p w:rsidR="000C4E43" w:rsidRDefault="000C4E43" w:rsidP="000C4E43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ПРОГРЕССКОГО СЕЛЬСКОГО ПОСЕЛЕНИЯ                                     </w:t>
      </w:r>
    </w:p>
    <w:p w:rsidR="000C4E43" w:rsidRDefault="000C4E43" w:rsidP="000C4E43">
      <w:pPr>
        <w:jc w:val="center"/>
        <w:rPr>
          <w:b/>
          <w:sz w:val="32"/>
          <w:szCs w:val="32"/>
        </w:rPr>
      </w:pPr>
    </w:p>
    <w:p w:rsidR="000C4E43" w:rsidRDefault="000C4E43" w:rsidP="000C4E43">
      <w:pPr>
        <w:jc w:val="center"/>
        <w:rPr>
          <w:b/>
          <w:sz w:val="32"/>
          <w:szCs w:val="32"/>
        </w:rPr>
      </w:pPr>
    </w:p>
    <w:p w:rsidR="000C4E43" w:rsidRDefault="000C4E43" w:rsidP="000C4E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C4E43" w:rsidRDefault="000C4E43" w:rsidP="000C4E43">
      <w:pPr>
        <w:jc w:val="center"/>
        <w:rPr>
          <w:b/>
          <w:sz w:val="28"/>
        </w:rPr>
      </w:pPr>
    </w:p>
    <w:p w:rsidR="000C4E43" w:rsidRDefault="000C4E43" w:rsidP="000C4E43">
      <w:pPr>
        <w:jc w:val="center"/>
        <w:rPr>
          <w:b/>
          <w:sz w:val="28"/>
        </w:rPr>
      </w:pPr>
      <w:r>
        <w:rPr>
          <w:b/>
          <w:sz w:val="28"/>
        </w:rPr>
        <w:t>28.12.2018 № 292</w:t>
      </w:r>
    </w:p>
    <w:p w:rsidR="000C4E43" w:rsidRDefault="000C4E43" w:rsidP="000C4E43">
      <w:pPr>
        <w:jc w:val="center"/>
        <w:rPr>
          <w:b/>
          <w:sz w:val="28"/>
        </w:rPr>
      </w:pPr>
      <w:r>
        <w:rPr>
          <w:b/>
          <w:sz w:val="28"/>
        </w:rPr>
        <w:t>п</w:t>
      </w:r>
      <w:proofErr w:type="gramStart"/>
      <w:r>
        <w:rPr>
          <w:b/>
          <w:sz w:val="28"/>
        </w:rPr>
        <w:t>.П</w:t>
      </w:r>
      <w:proofErr w:type="gramEnd"/>
      <w:r>
        <w:rPr>
          <w:b/>
          <w:sz w:val="28"/>
        </w:rPr>
        <w:t>рогресс</w:t>
      </w:r>
    </w:p>
    <w:p w:rsidR="000C4E43" w:rsidRDefault="000C4E43" w:rsidP="000C4E43">
      <w:pPr>
        <w:jc w:val="center"/>
        <w:rPr>
          <w:b/>
          <w:sz w:val="24"/>
          <w:szCs w:val="24"/>
        </w:rPr>
      </w:pPr>
    </w:p>
    <w:p w:rsidR="000C4E43" w:rsidRDefault="000C4E43" w:rsidP="000C4E4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01.11.2013 №</w:t>
      </w:r>
      <w:r>
        <w:rPr>
          <w:b/>
          <w:bCs/>
          <w:sz w:val="28"/>
          <w:szCs w:val="28"/>
        </w:rPr>
        <w:t xml:space="preserve"> 87</w:t>
      </w:r>
    </w:p>
    <w:p w:rsidR="000C4E43" w:rsidRDefault="000C4E43" w:rsidP="000C4E43">
      <w:pPr>
        <w:keepNext/>
        <w:jc w:val="center"/>
        <w:outlineLvl w:val="2"/>
        <w:rPr>
          <w:rFonts w:ascii="Times New Roman CYR" w:eastAsia="Times New Roman" w:hAnsi="Times New Roman CYR"/>
          <w:b/>
          <w:spacing w:val="-10"/>
          <w:sz w:val="26"/>
          <w:szCs w:val="26"/>
        </w:rPr>
      </w:pPr>
    </w:p>
    <w:p w:rsidR="000C4E43" w:rsidRDefault="000C4E43" w:rsidP="000C4E43">
      <w:pPr>
        <w:widowControl w:val="0"/>
        <w:suppressAutoHyphens/>
        <w:autoSpaceDN w:val="0"/>
        <w:ind w:left="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    </w:t>
      </w:r>
    </w:p>
    <w:p w:rsidR="000C4E43" w:rsidRDefault="000C4E43" w:rsidP="000C4E43">
      <w:pPr>
        <w:widowControl w:val="0"/>
        <w:suppressAutoHyphens/>
        <w:autoSpaceDN w:val="0"/>
        <w:ind w:left="567" w:right="283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C4E43" w:rsidRDefault="000C4E43" w:rsidP="000C4E43">
      <w:pPr>
        <w:widowControl w:val="0"/>
        <w:suppressAutoHyphens/>
        <w:autoSpaceDN w:val="0"/>
        <w:ind w:left="567" w:right="283"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1.Внести изменения в постановление Администрации </w:t>
      </w:r>
      <w:proofErr w:type="spellStart"/>
      <w:r>
        <w:rPr>
          <w:kern w:val="3"/>
          <w:sz w:val="28"/>
          <w:szCs w:val="28"/>
          <w:lang w:eastAsia="zh-CN"/>
        </w:rPr>
        <w:t>Прогресского</w:t>
      </w:r>
      <w:proofErr w:type="spellEnd"/>
      <w:r>
        <w:rPr>
          <w:kern w:val="3"/>
          <w:sz w:val="28"/>
          <w:szCs w:val="28"/>
          <w:lang w:eastAsia="zh-CN"/>
        </w:rPr>
        <w:t xml:space="preserve"> сельского поселения от 01.11.2013 №87 «Об утверждении перечня муниципальных программ» </w:t>
      </w:r>
      <w:proofErr w:type="gramStart"/>
      <w:r>
        <w:rPr>
          <w:kern w:val="3"/>
          <w:sz w:val="28"/>
          <w:szCs w:val="28"/>
          <w:lang w:eastAsia="zh-CN"/>
        </w:rPr>
        <w:t xml:space="preserve">( </w:t>
      </w:r>
      <w:proofErr w:type="gramEnd"/>
      <w:r>
        <w:rPr>
          <w:kern w:val="3"/>
          <w:sz w:val="28"/>
          <w:szCs w:val="28"/>
          <w:lang w:eastAsia="zh-CN"/>
        </w:rPr>
        <w:t>в ред. от 22.12.2017 №450):</w:t>
      </w:r>
    </w:p>
    <w:p w:rsidR="000C4E43" w:rsidRDefault="000C4E43" w:rsidP="000C4E43">
      <w:pPr>
        <w:widowControl w:val="0"/>
        <w:suppressAutoHyphens/>
        <w:autoSpaceDN w:val="0"/>
        <w:ind w:left="567" w:right="50"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1.1. Исключить из перечня муниципальных программ строки 10, 16.</w:t>
      </w:r>
    </w:p>
    <w:p w:rsidR="000C4E43" w:rsidRDefault="000C4E43" w:rsidP="000C4E43">
      <w:pPr>
        <w:widowControl w:val="0"/>
        <w:suppressAutoHyphens/>
        <w:autoSpaceDN w:val="0"/>
        <w:ind w:left="567" w:right="283"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2.Опубликовать постановление в бюллетене  «Официальный вестник </w:t>
      </w:r>
      <w:proofErr w:type="spellStart"/>
      <w:r>
        <w:rPr>
          <w:kern w:val="3"/>
          <w:sz w:val="28"/>
          <w:szCs w:val="28"/>
          <w:lang w:eastAsia="zh-CN"/>
        </w:rPr>
        <w:t>Прогресского</w:t>
      </w:r>
      <w:proofErr w:type="spellEnd"/>
      <w:r>
        <w:rPr>
          <w:kern w:val="3"/>
          <w:sz w:val="28"/>
          <w:szCs w:val="28"/>
          <w:lang w:eastAsia="zh-CN"/>
        </w:rPr>
        <w:t xml:space="preserve"> сельского поселения» и разместить на официальном сайте администрации сельского поселения.</w:t>
      </w:r>
    </w:p>
    <w:p w:rsidR="000C4E43" w:rsidRDefault="000C4E43" w:rsidP="000C4E43">
      <w:pPr>
        <w:widowControl w:val="0"/>
        <w:suppressAutoHyphens/>
        <w:autoSpaceDN w:val="0"/>
        <w:ind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 4. Настоящее постановление вступает в силу с 1 января 2019 года.</w:t>
      </w:r>
    </w:p>
    <w:p w:rsidR="000C4E43" w:rsidRDefault="000C4E43" w:rsidP="000C4E43">
      <w:pPr>
        <w:widowControl w:val="0"/>
        <w:suppressAutoHyphens/>
        <w:autoSpaceDN w:val="0"/>
        <w:ind w:left="567" w:right="57"/>
        <w:jc w:val="both"/>
        <w:rPr>
          <w:b/>
          <w:kern w:val="3"/>
          <w:sz w:val="26"/>
          <w:szCs w:val="26"/>
          <w:lang w:eastAsia="zh-CN"/>
        </w:rPr>
      </w:pPr>
      <w:r>
        <w:rPr>
          <w:b/>
          <w:kern w:val="3"/>
          <w:sz w:val="26"/>
          <w:szCs w:val="26"/>
          <w:lang w:eastAsia="zh-CN"/>
        </w:rPr>
        <w:t xml:space="preserve">   </w:t>
      </w:r>
    </w:p>
    <w:p w:rsidR="000C4E43" w:rsidRDefault="000C4E43" w:rsidP="000C4E43">
      <w:pPr>
        <w:widowControl w:val="0"/>
        <w:suppressAutoHyphens/>
        <w:autoSpaceDN w:val="0"/>
        <w:ind w:left="567" w:right="57"/>
        <w:jc w:val="both"/>
        <w:rPr>
          <w:b/>
          <w:kern w:val="3"/>
          <w:sz w:val="26"/>
          <w:szCs w:val="26"/>
          <w:lang w:eastAsia="zh-CN"/>
        </w:rPr>
      </w:pPr>
    </w:p>
    <w:p w:rsidR="000C4E43" w:rsidRDefault="000C4E43" w:rsidP="000C4E43">
      <w:pPr>
        <w:widowControl w:val="0"/>
        <w:suppressAutoHyphens/>
        <w:autoSpaceDN w:val="0"/>
        <w:ind w:left="567" w:right="57"/>
        <w:jc w:val="both"/>
        <w:rPr>
          <w:b/>
          <w:kern w:val="3"/>
          <w:sz w:val="26"/>
          <w:szCs w:val="26"/>
          <w:lang w:eastAsia="zh-CN"/>
        </w:rPr>
      </w:pPr>
      <w:r>
        <w:rPr>
          <w:b/>
          <w:kern w:val="3"/>
          <w:sz w:val="26"/>
          <w:szCs w:val="26"/>
          <w:lang w:eastAsia="zh-CN"/>
        </w:rPr>
        <w:t xml:space="preserve">     Глава сельского поселения                                                        А.В. Семенов</w:t>
      </w:r>
    </w:p>
    <w:p w:rsidR="000C4E43" w:rsidRDefault="000C4E43" w:rsidP="000C4E43">
      <w:pPr>
        <w:widowControl w:val="0"/>
        <w:suppressAutoHyphens/>
        <w:autoSpaceDN w:val="0"/>
        <w:jc w:val="both"/>
        <w:rPr>
          <w:b/>
          <w:kern w:val="3"/>
          <w:sz w:val="26"/>
          <w:szCs w:val="26"/>
          <w:lang w:eastAsia="zh-CN"/>
        </w:rPr>
      </w:pPr>
    </w:p>
    <w:p w:rsidR="000C4E43" w:rsidRDefault="000C4E43" w:rsidP="000C4E43">
      <w:pPr>
        <w:widowControl w:val="0"/>
        <w:suppressAutoHyphens/>
        <w:autoSpaceDN w:val="0"/>
        <w:spacing w:line="360" w:lineRule="exact"/>
        <w:jc w:val="both"/>
        <w:rPr>
          <w:kern w:val="3"/>
          <w:sz w:val="24"/>
          <w:szCs w:val="24"/>
          <w:lang w:eastAsia="zh-CN"/>
        </w:rPr>
      </w:pPr>
    </w:p>
    <w:p w:rsidR="000C4E43" w:rsidRDefault="000C4E43" w:rsidP="000C4E43">
      <w:pPr>
        <w:widowControl w:val="0"/>
        <w:suppressAutoHyphens/>
        <w:autoSpaceDN w:val="0"/>
        <w:spacing w:line="360" w:lineRule="exact"/>
        <w:jc w:val="both"/>
        <w:rPr>
          <w:kern w:val="3"/>
          <w:sz w:val="24"/>
          <w:szCs w:val="24"/>
          <w:lang w:eastAsia="zh-CN"/>
        </w:rPr>
      </w:pPr>
    </w:p>
    <w:p w:rsidR="000C4E43" w:rsidRDefault="000C4E43" w:rsidP="000C4E43">
      <w:pPr>
        <w:widowControl w:val="0"/>
        <w:suppressAutoHyphens/>
        <w:autoSpaceDN w:val="0"/>
        <w:spacing w:line="360" w:lineRule="exact"/>
        <w:jc w:val="both"/>
        <w:rPr>
          <w:kern w:val="3"/>
          <w:sz w:val="24"/>
          <w:szCs w:val="24"/>
          <w:lang w:eastAsia="zh-CN"/>
        </w:rPr>
      </w:pPr>
    </w:p>
    <w:p w:rsidR="000C4E43" w:rsidRDefault="000C4E43" w:rsidP="000C4E43">
      <w:pPr>
        <w:widowControl w:val="0"/>
        <w:suppressAutoHyphens/>
        <w:autoSpaceDN w:val="0"/>
        <w:spacing w:line="360" w:lineRule="exact"/>
        <w:jc w:val="both"/>
        <w:rPr>
          <w:kern w:val="3"/>
          <w:sz w:val="24"/>
          <w:szCs w:val="24"/>
          <w:lang w:eastAsia="zh-CN"/>
        </w:rPr>
      </w:pPr>
    </w:p>
    <w:p w:rsidR="000C4E43" w:rsidRDefault="000C4E43" w:rsidP="000C4E43">
      <w:pPr>
        <w:widowControl w:val="0"/>
        <w:suppressAutoHyphens/>
        <w:autoSpaceDN w:val="0"/>
        <w:spacing w:line="360" w:lineRule="exact"/>
        <w:jc w:val="both"/>
        <w:rPr>
          <w:kern w:val="3"/>
          <w:sz w:val="24"/>
          <w:szCs w:val="24"/>
          <w:lang w:eastAsia="zh-CN"/>
        </w:rPr>
      </w:pPr>
    </w:p>
    <w:p w:rsidR="000C4E43" w:rsidRDefault="000C4E43" w:rsidP="000C4E43">
      <w:pPr>
        <w:widowControl w:val="0"/>
        <w:suppressAutoHyphens/>
        <w:autoSpaceDN w:val="0"/>
        <w:spacing w:line="360" w:lineRule="exact"/>
        <w:jc w:val="both"/>
        <w:rPr>
          <w:kern w:val="3"/>
          <w:sz w:val="24"/>
          <w:szCs w:val="24"/>
          <w:lang w:eastAsia="zh-CN"/>
        </w:rPr>
      </w:pPr>
    </w:p>
    <w:p w:rsidR="000C4E43" w:rsidRDefault="000C4E43" w:rsidP="000C4E43">
      <w:pPr>
        <w:widowControl w:val="0"/>
        <w:suppressAutoHyphens/>
        <w:autoSpaceDN w:val="0"/>
        <w:spacing w:line="360" w:lineRule="exact"/>
        <w:jc w:val="both"/>
        <w:rPr>
          <w:kern w:val="3"/>
          <w:sz w:val="24"/>
          <w:szCs w:val="24"/>
          <w:lang w:eastAsia="zh-CN"/>
        </w:rPr>
      </w:pPr>
    </w:p>
    <w:p w:rsidR="001B1D93" w:rsidRDefault="000C4E43"/>
    <w:sectPr w:rsidR="001B1D93" w:rsidSect="00F979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E43"/>
    <w:rsid w:val="000C4E43"/>
    <w:rsid w:val="00322F52"/>
    <w:rsid w:val="0097441F"/>
    <w:rsid w:val="00F9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2019-01-09T05:37:00Z</dcterms:created>
  <dcterms:modified xsi:type="dcterms:W3CDTF">2019-01-09T05:37:00Z</dcterms:modified>
</cp:coreProperties>
</file>