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E3" w:rsidRDefault="00384EE3" w:rsidP="00384E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4EE3" w:rsidRDefault="00384EE3" w:rsidP="00384EE3"/>
    <w:p w:rsidR="00384EE3" w:rsidRDefault="00384EE3" w:rsidP="00384EE3">
      <w:pPr>
        <w:pStyle w:val="3"/>
        <w:rPr>
          <w:b w:val="0"/>
        </w:rPr>
      </w:pPr>
    </w:p>
    <w:p w:rsidR="00384EE3" w:rsidRDefault="00384EE3" w:rsidP="00384EE3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800100" cy="88392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4EE3" w:rsidRDefault="00384EE3" w:rsidP="00384EE3">
      <w:pPr>
        <w:jc w:val="center"/>
        <w:rPr>
          <w:sz w:val="28"/>
        </w:rPr>
      </w:pPr>
    </w:p>
    <w:p w:rsidR="00384EE3" w:rsidRDefault="00384EE3" w:rsidP="00384EE3"/>
    <w:p w:rsidR="00384EE3" w:rsidRDefault="00384EE3" w:rsidP="00384EE3">
      <w:pPr>
        <w:pStyle w:val="2"/>
        <w:spacing w:line="280" w:lineRule="exact"/>
        <w:rPr>
          <w:sz w:val="28"/>
          <w:szCs w:val="28"/>
        </w:rPr>
      </w:pPr>
    </w:p>
    <w:p w:rsidR="00384EE3" w:rsidRDefault="00384EE3" w:rsidP="00384EE3">
      <w:pPr>
        <w:pStyle w:val="2"/>
        <w:spacing w:line="280" w:lineRule="exact"/>
        <w:rPr>
          <w:sz w:val="28"/>
          <w:szCs w:val="28"/>
        </w:rPr>
      </w:pPr>
    </w:p>
    <w:p w:rsidR="00384EE3" w:rsidRDefault="00384EE3" w:rsidP="00384EE3">
      <w:pPr>
        <w:pStyle w:val="2"/>
        <w:spacing w:line="280" w:lineRule="exact"/>
        <w:rPr>
          <w:sz w:val="28"/>
          <w:szCs w:val="28"/>
        </w:rPr>
      </w:pPr>
    </w:p>
    <w:p w:rsidR="00384EE3" w:rsidRDefault="00384EE3" w:rsidP="00384EE3">
      <w:pPr>
        <w:pStyle w:val="2"/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84EE3" w:rsidRDefault="00384EE3" w:rsidP="00384EE3">
      <w:pPr>
        <w:pStyle w:val="3"/>
        <w:spacing w:line="280" w:lineRule="exact"/>
        <w:rPr>
          <w:szCs w:val="28"/>
        </w:rPr>
      </w:pPr>
      <w:r>
        <w:rPr>
          <w:szCs w:val="28"/>
        </w:rPr>
        <w:t>Новгородская область</w:t>
      </w:r>
    </w:p>
    <w:p w:rsidR="00384EE3" w:rsidRDefault="00384EE3" w:rsidP="00384EE3">
      <w:pPr>
        <w:spacing w:line="28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384EE3" w:rsidRDefault="00384EE3" w:rsidP="00384EE3"/>
    <w:p w:rsidR="00384EE3" w:rsidRDefault="00384EE3" w:rsidP="00384EE3">
      <w:pPr>
        <w:pStyle w:val="3"/>
        <w:rPr>
          <w:spacing w:val="-20"/>
          <w:szCs w:val="28"/>
        </w:rPr>
      </w:pPr>
      <w:r>
        <w:t xml:space="preserve"> </w:t>
      </w:r>
      <w:r>
        <w:rPr>
          <w:spacing w:val="-20"/>
          <w:szCs w:val="28"/>
        </w:rPr>
        <w:t>АДМИНИСТРАЦИЯ  ПРОГРЕССКОГО СЕЛЬСКОГО ПОСЕЛЕНИЯ</w:t>
      </w:r>
    </w:p>
    <w:p w:rsidR="00384EE3" w:rsidRDefault="00384EE3" w:rsidP="00384EE3"/>
    <w:p w:rsidR="00384EE3" w:rsidRDefault="00384EE3" w:rsidP="00384E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4EE3" w:rsidRDefault="00384EE3" w:rsidP="00384EE3">
      <w:pPr>
        <w:jc w:val="center"/>
        <w:rPr>
          <w:b/>
          <w:sz w:val="28"/>
          <w:szCs w:val="28"/>
        </w:rPr>
      </w:pPr>
    </w:p>
    <w:p w:rsidR="00384EE3" w:rsidRDefault="00384EE3" w:rsidP="00384EE3">
      <w:pPr>
        <w:jc w:val="center"/>
        <w:rPr>
          <w:b/>
        </w:rPr>
      </w:pPr>
      <w:r>
        <w:rPr>
          <w:b/>
          <w:sz w:val="28"/>
          <w:szCs w:val="28"/>
        </w:rPr>
        <w:t>26.12.2017 № 454</w:t>
      </w:r>
    </w:p>
    <w:p w:rsidR="00384EE3" w:rsidRDefault="00384EE3" w:rsidP="00384EE3">
      <w:pPr>
        <w:jc w:val="center"/>
        <w:rPr>
          <w:b/>
          <w:sz w:val="28"/>
        </w:rPr>
      </w:pPr>
      <w:r>
        <w:rPr>
          <w:b/>
          <w:sz w:val="28"/>
        </w:rPr>
        <w:t>п</w:t>
      </w:r>
      <w:proofErr w:type="gramStart"/>
      <w:r>
        <w:rPr>
          <w:b/>
          <w:sz w:val="28"/>
        </w:rPr>
        <w:t>.П</w:t>
      </w:r>
      <w:proofErr w:type="gramEnd"/>
      <w:r>
        <w:rPr>
          <w:b/>
          <w:sz w:val="28"/>
        </w:rPr>
        <w:t>рогресс</w:t>
      </w:r>
    </w:p>
    <w:p w:rsidR="00384EE3" w:rsidRDefault="00384EE3" w:rsidP="00384EE3">
      <w:pPr>
        <w:jc w:val="center"/>
        <w:rPr>
          <w:b/>
          <w:sz w:val="28"/>
        </w:rPr>
      </w:pPr>
    </w:p>
    <w:p w:rsidR="00384EE3" w:rsidRDefault="00384EE3" w:rsidP="00384EE3">
      <w:pPr>
        <w:jc w:val="center"/>
      </w:pPr>
      <w:r>
        <w:rPr>
          <w:b/>
          <w:sz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</w:rPr>
        <w:t>Прогресского</w:t>
      </w:r>
      <w:proofErr w:type="spellEnd"/>
      <w:r>
        <w:rPr>
          <w:b/>
          <w:sz w:val="28"/>
        </w:rPr>
        <w:t xml:space="preserve"> сельского поселения от 27.12.2016 №158</w:t>
      </w:r>
    </w:p>
    <w:p w:rsidR="00384EE3" w:rsidRDefault="00384EE3" w:rsidP="00384E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4EE3" w:rsidRDefault="00384EE3" w:rsidP="00384E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4EE3" w:rsidRPr="00384EE3" w:rsidRDefault="00384EE3" w:rsidP="00384EE3">
      <w:pPr>
        <w:jc w:val="both"/>
        <w:rPr>
          <w:rFonts w:ascii="Times New Roman" w:hAnsi="Times New Roman"/>
          <w:sz w:val="28"/>
          <w:szCs w:val="28"/>
        </w:rPr>
      </w:pPr>
      <w:r w:rsidRPr="00384EE3">
        <w:rPr>
          <w:rFonts w:ascii="Times New Roman" w:hAnsi="Times New Roman"/>
          <w:sz w:val="28"/>
          <w:szCs w:val="28"/>
        </w:rPr>
        <w:tab/>
        <w:t xml:space="preserve">В целях приведения нормативных  правовых  актов соответствие с действующим законодательством Администрация </w:t>
      </w:r>
      <w:proofErr w:type="spellStart"/>
      <w:r w:rsidRPr="00384EE3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384EE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84EE3">
        <w:rPr>
          <w:rFonts w:ascii="Times New Roman" w:hAnsi="Times New Roman"/>
          <w:b/>
          <w:sz w:val="28"/>
          <w:szCs w:val="28"/>
        </w:rPr>
        <w:t>ПОСТАНОВЛЯЕТ:</w:t>
      </w:r>
    </w:p>
    <w:p w:rsidR="00384EE3" w:rsidRPr="00384EE3" w:rsidRDefault="00384EE3" w:rsidP="00384EE3">
      <w:pPr>
        <w:jc w:val="both"/>
        <w:rPr>
          <w:rFonts w:ascii="Times New Roman" w:hAnsi="Times New Roman"/>
          <w:sz w:val="28"/>
          <w:szCs w:val="28"/>
        </w:rPr>
      </w:pPr>
      <w:r w:rsidRPr="00384EE3">
        <w:rPr>
          <w:rFonts w:ascii="Times New Roman" w:hAnsi="Times New Roman"/>
          <w:sz w:val="28"/>
          <w:szCs w:val="28"/>
        </w:rPr>
        <w:tab/>
      </w:r>
      <w:proofErr w:type="gramStart"/>
      <w:r w:rsidRPr="00384EE3">
        <w:rPr>
          <w:rFonts w:ascii="Times New Roman" w:hAnsi="Times New Roman"/>
          <w:sz w:val="28"/>
          <w:szCs w:val="28"/>
        </w:rPr>
        <w:t xml:space="preserve">1.Внести изменения в постановление Администрации </w:t>
      </w:r>
      <w:proofErr w:type="spellStart"/>
      <w:r w:rsidRPr="00384EE3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384EE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84EE3">
        <w:rPr>
          <w:rFonts w:ascii="Times New Roman" w:hAnsi="Times New Roman"/>
          <w:b/>
          <w:sz w:val="28"/>
          <w:szCs w:val="28"/>
        </w:rPr>
        <w:t xml:space="preserve"> </w:t>
      </w:r>
      <w:r w:rsidRPr="00384EE3">
        <w:rPr>
          <w:rFonts w:ascii="Times New Roman" w:hAnsi="Times New Roman"/>
          <w:sz w:val="28"/>
          <w:szCs w:val="28"/>
        </w:rPr>
        <w:t xml:space="preserve">от 27.12.2016 № 158  «Об утверждении Перечня должностных лиц Администрации </w:t>
      </w:r>
      <w:proofErr w:type="spellStart"/>
      <w:r w:rsidRPr="00384EE3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384EE3">
        <w:rPr>
          <w:rFonts w:ascii="Times New Roman" w:hAnsi="Times New Roman"/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правонарушениях, предусмотренных статьёй 3 Областного закона     Новгородской    области от 01.02.2016  №914-ОЗ «Об административных правонарушениях», изложив Перечень должностных лиц, Администрации </w:t>
      </w:r>
      <w:proofErr w:type="spellStart"/>
      <w:r w:rsidRPr="00384EE3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384EE3">
        <w:rPr>
          <w:rFonts w:ascii="Times New Roman" w:hAnsi="Times New Roman"/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правонарушениях, предусмотренных статьёй    3     Областного     закона     Новгородской</w:t>
      </w:r>
      <w:proofErr w:type="gramEnd"/>
      <w:r w:rsidRPr="00384EE3">
        <w:rPr>
          <w:rFonts w:ascii="Times New Roman" w:hAnsi="Times New Roman"/>
          <w:sz w:val="28"/>
          <w:szCs w:val="28"/>
        </w:rPr>
        <w:t xml:space="preserve">    области от 01.02.2016  №914-ОЗ «Об административных правонарушениях» в редакции:</w:t>
      </w:r>
    </w:p>
    <w:p w:rsidR="00384EE3" w:rsidRPr="00384EE3" w:rsidRDefault="00384EE3" w:rsidP="00384EE3">
      <w:pPr>
        <w:jc w:val="both"/>
        <w:rPr>
          <w:rFonts w:ascii="Times New Roman" w:hAnsi="Times New Roman"/>
          <w:sz w:val="28"/>
          <w:szCs w:val="28"/>
        </w:rPr>
      </w:pPr>
      <w:r w:rsidRPr="00384EE3">
        <w:rPr>
          <w:rFonts w:ascii="Times New Roman" w:hAnsi="Times New Roman"/>
          <w:sz w:val="28"/>
          <w:szCs w:val="28"/>
        </w:rPr>
        <w:tab/>
        <w:t>« Глава сельского поселения</w:t>
      </w:r>
    </w:p>
    <w:p w:rsidR="00384EE3" w:rsidRPr="00384EE3" w:rsidRDefault="00384EE3" w:rsidP="00384EE3">
      <w:pPr>
        <w:rPr>
          <w:rFonts w:ascii="Times New Roman" w:hAnsi="Times New Roman"/>
          <w:sz w:val="28"/>
          <w:szCs w:val="28"/>
        </w:rPr>
      </w:pPr>
      <w:r w:rsidRPr="00384EE3">
        <w:rPr>
          <w:rFonts w:ascii="Times New Roman" w:hAnsi="Times New Roman"/>
          <w:sz w:val="28"/>
          <w:szCs w:val="28"/>
        </w:rPr>
        <w:tab/>
        <w:t>Заместитель Главы администрации сельского поселения</w:t>
      </w:r>
    </w:p>
    <w:p w:rsidR="00384EE3" w:rsidRPr="00384EE3" w:rsidRDefault="00384EE3" w:rsidP="00384EE3">
      <w:pPr>
        <w:rPr>
          <w:rFonts w:ascii="Times New Roman" w:hAnsi="Times New Roman"/>
          <w:sz w:val="28"/>
          <w:szCs w:val="28"/>
        </w:rPr>
      </w:pPr>
      <w:r w:rsidRPr="00384EE3">
        <w:rPr>
          <w:rFonts w:ascii="Times New Roman" w:hAnsi="Times New Roman"/>
          <w:sz w:val="28"/>
          <w:szCs w:val="28"/>
        </w:rPr>
        <w:tab/>
        <w:t>Главный специалист администрации сельского поселения».</w:t>
      </w:r>
    </w:p>
    <w:p w:rsidR="00384EE3" w:rsidRPr="00384EE3" w:rsidRDefault="00384EE3" w:rsidP="00384EE3">
      <w:pPr>
        <w:jc w:val="both"/>
        <w:rPr>
          <w:rFonts w:ascii="Times New Roman" w:hAnsi="Times New Roman"/>
          <w:sz w:val="28"/>
          <w:szCs w:val="28"/>
        </w:rPr>
      </w:pPr>
      <w:r w:rsidRPr="00384EE3">
        <w:rPr>
          <w:rFonts w:ascii="Times New Roman" w:hAnsi="Times New Roman"/>
          <w:sz w:val="28"/>
          <w:szCs w:val="28"/>
        </w:rPr>
        <w:tab/>
        <w:t xml:space="preserve">3.Настоящее  постановление опубликовать в бюллетене «Официальный вестник </w:t>
      </w:r>
      <w:proofErr w:type="spellStart"/>
      <w:r w:rsidRPr="00384EE3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384EE3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384EE3" w:rsidRDefault="00384EE3" w:rsidP="00384EE3">
      <w:pPr>
        <w:jc w:val="right"/>
        <w:rPr>
          <w:rFonts w:ascii="Times New Roman" w:hAnsi="Times New Roman"/>
          <w:b/>
          <w:sz w:val="28"/>
          <w:szCs w:val="28"/>
        </w:rPr>
      </w:pPr>
      <w:r w:rsidRPr="00384EE3">
        <w:rPr>
          <w:rFonts w:ascii="Times New Roman" w:hAnsi="Times New Roman"/>
          <w:b/>
          <w:sz w:val="28"/>
          <w:szCs w:val="28"/>
        </w:rPr>
        <w:t xml:space="preserve">       </w:t>
      </w:r>
    </w:p>
    <w:p w:rsidR="00384EE3" w:rsidRDefault="00384EE3" w:rsidP="00384EE3">
      <w:pPr>
        <w:jc w:val="right"/>
        <w:rPr>
          <w:rFonts w:ascii="Times New Roman" w:hAnsi="Times New Roman"/>
          <w:b/>
          <w:sz w:val="28"/>
          <w:szCs w:val="28"/>
        </w:rPr>
      </w:pPr>
    </w:p>
    <w:p w:rsidR="00384EE3" w:rsidRPr="00384EE3" w:rsidRDefault="00384EE3" w:rsidP="00384EE3">
      <w:pPr>
        <w:jc w:val="right"/>
        <w:rPr>
          <w:rFonts w:ascii="Times New Roman" w:hAnsi="Times New Roman"/>
          <w:b/>
          <w:sz w:val="28"/>
          <w:szCs w:val="28"/>
        </w:rPr>
      </w:pPr>
      <w:r w:rsidRPr="00384EE3">
        <w:rPr>
          <w:rFonts w:ascii="Times New Roman" w:hAnsi="Times New Roman"/>
          <w:b/>
          <w:sz w:val="28"/>
          <w:szCs w:val="28"/>
        </w:rPr>
        <w:t xml:space="preserve"> Глава сельского поселения                                           А.В. Семенов</w:t>
      </w:r>
    </w:p>
    <w:p w:rsidR="00655336" w:rsidRPr="00384EE3" w:rsidRDefault="00655336">
      <w:pPr>
        <w:rPr>
          <w:sz w:val="28"/>
          <w:szCs w:val="28"/>
        </w:rPr>
      </w:pPr>
    </w:p>
    <w:p w:rsidR="00384EE3" w:rsidRPr="00384EE3" w:rsidRDefault="00384EE3">
      <w:pPr>
        <w:rPr>
          <w:sz w:val="28"/>
          <w:szCs w:val="28"/>
        </w:rPr>
      </w:pPr>
    </w:p>
    <w:sectPr w:rsidR="00384EE3" w:rsidRPr="00384EE3" w:rsidSect="00655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EE3"/>
    <w:rsid w:val="00384EE3"/>
    <w:rsid w:val="0065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E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84EE3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384EE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84EE3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84EE3"/>
    <w:rPr>
      <w:rFonts w:ascii="Times New Roman CYR" w:eastAsia="Times New Roman" w:hAnsi="Times New Roman CYR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2018-06-13T09:34:00Z</dcterms:created>
  <dcterms:modified xsi:type="dcterms:W3CDTF">2018-06-13T09:35:00Z</dcterms:modified>
</cp:coreProperties>
</file>