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A7" w:rsidRDefault="00720BA7" w:rsidP="00720BA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-388620</wp:posOffset>
            </wp:positionV>
            <wp:extent cx="5715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BA7" w:rsidRDefault="00720BA7" w:rsidP="00720BA7">
      <w:pPr>
        <w:jc w:val="center"/>
        <w:rPr>
          <w:b/>
          <w:sz w:val="28"/>
          <w:szCs w:val="28"/>
        </w:rPr>
      </w:pPr>
    </w:p>
    <w:p w:rsidR="00720BA7" w:rsidRDefault="00720BA7" w:rsidP="00720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 w:rsidR="00720BA7" w:rsidRDefault="00720BA7" w:rsidP="00720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Новгородская область </w:t>
      </w:r>
    </w:p>
    <w:p w:rsidR="00720BA7" w:rsidRDefault="00720BA7" w:rsidP="00720BA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720BA7" w:rsidRDefault="00720BA7" w:rsidP="00720BA7">
      <w:pPr>
        <w:spacing w:line="480" w:lineRule="exact"/>
        <w:jc w:val="center"/>
        <w:rPr>
          <w:b/>
          <w:sz w:val="28"/>
          <w:szCs w:val="28"/>
        </w:rPr>
      </w:pPr>
    </w:p>
    <w:p w:rsidR="00720BA7" w:rsidRDefault="00720BA7" w:rsidP="00720BA7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ПРОГРЕССКОГО СЕЛЬСКОГО ПОСЕЛЕНИЯ</w:t>
      </w:r>
    </w:p>
    <w:p w:rsidR="00720BA7" w:rsidRDefault="00720BA7" w:rsidP="00720BA7">
      <w:pPr>
        <w:tabs>
          <w:tab w:val="left" w:pos="6943"/>
        </w:tabs>
        <w:jc w:val="center"/>
        <w:rPr>
          <w:b/>
          <w:sz w:val="32"/>
          <w:szCs w:val="32"/>
        </w:rPr>
      </w:pPr>
    </w:p>
    <w:p w:rsidR="00720BA7" w:rsidRDefault="00720BA7" w:rsidP="00720BA7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720BA7" w:rsidRDefault="00720BA7" w:rsidP="00720BA7">
      <w:pPr>
        <w:tabs>
          <w:tab w:val="left" w:pos="6943"/>
        </w:tabs>
        <w:jc w:val="center"/>
        <w:rPr>
          <w:b/>
          <w:sz w:val="28"/>
          <w:szCs w:val="28"/>
        </w:rPr>
      </w:pPr>
    </w:p>
    <w:p w:rsidR="00720BA7" w:rsidRDefault="00720BA7" w:rsidP="00720BA7">
      <w:pPr>
        <w:tabs>
          <w:tab w:val="left" w:pos="69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15.09.2016  № 91   </w:t>
      </w:r>
    </w:p>
    <w:p w:rsidR="00720BA7" w:rsidRDefault="00720BA7" w:rsidP="00720BA7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Прогресс</w:t>
      </w:r>
    </w:p>
    <w:p w:rsidR="00720BA7" w:rsidRDefault="00720BA7" w:rsidP="00720BA7">
      <w:pPr>
        <w:rPr>
          <w:sz w:val="28"/>
          <w:szCs w:val="28"/>
        </w:rPr>
      </w:pPr>
    </w:p>
    <w:p w:rsidR="00720BA7" w:rsidRDefault="00720BA7" w:rsidP="00720BA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резервном фонде Администрации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720BA7" w:rsidRDefault="00720BA7" w:rsidP="00720BA7">
      <w:pPr>
        <w:jc w:val="both"/>
        <w:rPr>
          <w:sz w:val="28"/>
          <w:szCs w:val="28"/>
        </w:rPr>
      </w:pPr>
    </w:p>
    <w:p w:rsidR="00720BA7" w:rsidRDefault="00720BA7" w:rsidP="00720B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соответствии   со </w:t>
      </w:r>
      <w:r w:rsidRPr="004A38B7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81 Бюджетного кодекса РФ,  Федеральным законом РФ от 6 октября 2003 года № 131-ФЗ "Об общих принципах организации местного самоуправления в РФ"</w:t>
      </w:r>
    </w:p>
    <w:p w:rsidR="00720BA7" w:rsidRPr="004A38B7" w:rsidRDefault="00720BA7" w:rsidP="00720BA7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20BA7" w:rsidRDefault="00720BA7" w:rsidP="00720B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Положение о резервном фонде Администрации 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720BA7" w:rsidRDefault="00720BA7" w:rsidP="00720B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 момента его подписания.</w:t>
      </w:r>
    </w:p>
    <w:p w:rsidR="00720BA7" w:rsidRDefault="00720BA7" w:rsidP="00720B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20BA7" w:rsidRDefault="00720BA7" w:rsidP="00720BA7">
      <w:pPr>
        <w:ind w:firstLine="720"/>
        <w:jc w:val="both"/>
        <w:rPr>
          <w:sz w:val="28"/>
          <w:szCs w:val="28"/>
        </w:rPr>
      </w:pPr>
    </w:p>
    <w:p w:rsidR="00720BA7" w:rsidRDefault="00720BA7" w:rsidP="00720BA7">
      <w:pPr>
        <w:ind w:firstLine="720"/>
        <w:jc w:val="both"/>
        <w:rPr>
          <w:sz w:val="28"/>
          <w:szCs w:val="28"/>
        </w:rPr>
      </w:pPr>
    </w:p>
    <w:p w:rsidR="00720BA7" w:rsidRPr="0053728E" w:rsidRDefault="00720BA7" w:rsidP="00720B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53728E">
        <w:rPr>
          <w:b/>
          <w:sz w:val="28"/>
          <w:szCs w:val="28"/>
        </w:rPr>
        <w:t xml:space="preserve">Глава сельского поселения                                     </w:t>
      </w:r>
      <w:r>
        <w:rPr>
          <w:b/>
          <w:sz w:val="28"/>
          <w:szCs w:val="28"/>
        </w:rPr>
        <w:t xml:space="preserve">          </w:t>
      </w:r>
      <w:r w:rsidRPr="0053728E">
        <w:rPr>
          <w:b/>
          <w:sz w:val="28"/>
          <w:szCs w:val="28"/>
        </w:rPr>
        <w:t xml:space="preserve">В.В. Кузьмина                                                   </w:t>
      </w:r>
    </w:p>
    <w:p w:rsidR="00720BA7" w:rsidRDefault="00720BA7" w:rsidP="00720BA7">
      <w:pPr>
        <w:ind w:firstLine="480"/>
        <w:jc w:val="both"/>
        <w:rPr>
          <w:sz w:val="28"/>
          <w:szCs w:val="28"/>
        </w:rPr>
      </w:pPr>
    </w:p>
    <w:p w:rsidR="00720BA7" w:rsidRDefault="00720BA7" w:rsidP="00720BA7">
      <w:pPr>
        <w:rPr>
          <w:sz w:val="28"/>
          <w:szCs w:val="28"/>
        </w:rPr>
      </w:pPr>
    </w:p>
    <w:p w:rsidR="00720BA7" w:rsidRDefault="00720BA7" w:rsidP="00720BA7"/>
    <w:p w:rsidR="00720BA7" w:rsidRDefault="00720BA7" w:rsidP="00720BA7">
      <w:pPr>
        <w:jc w:val="right"/>
      </w:pPr>
    </w:p>
    <w:p w:rsidR="00720BA7" w:rsidRDefault="00720BA7" w:rsidP="00720BA7">
      <w:pPr>
        <w:jc w:val="right"/>
      </w:pPr>
    </w:p>
    <w:p w:rsidR="00720BA7" w:rsidRDefault="00720BA7" w:rsidP="00720BA7">
      <w:pPr>
        <w:jc w:val="right"/>
      </w:pPr>
    </w:p>
    <w:p w:rsidR="00720BA7" w:rsidRDefault="00720BA7" w:rsidP="00720BA7">
      <w:pPr>
        <w:jc w:val="right"/>
      </w:pPr>
    </w:p>
    <w:p w:rsidR="00720BA7" w:rsidRDefault="00720BA7" w:rsidP="00720BA7">
      <w:pPr>
        <w:jc w:val="right"/>
      </w:pPr>
    </w:p>
    <w:p w:rsidR="00720BA7" w:rsidRDefault="00720BA7" w:rsidP="00720BA7">
      <w:pPr>
        <w:jc w:val="right"/>
      </w:pPr>
    </w:p>
    <w:p w:rsidR="00720BA7" w:rsidRDefault="00720BA7" w:rsidP="00720BA7">
      <w:pPr>
        <w:jc w:val="right"/>
      </w:pPr>
    </w:p>
    <w:p w:rsidR="00720BA7" w:rsidRDefault="00720BA7" w:rsidP="00720BA7">
      <w:pPr>
        <w:jc w:val="right"/>
      </w:pPr>
    </w:p>
    <w:p w:rsidR="00720BA7" w:rsidRDefault="00720BA7" w:rsidP="00720BA7">
      <w:pPr>
        <w:jc w:val="right"/>
      </w:pPr>
    </w:p>
    <w:p w:rsidR="00720BA7" w:rsidRDefault="00720BA7" w:rsidP="00720BA7">
      <w:pPr>
        <w:jc w:val="right"/>
      </w:pPr>
    </w:p>
    <w:p w:rsidR="00720BA7" w:rsidRDefault="00720BA7" w:rsidP="00720BA7">
      <w:pPr>
        <w:jc w:val="right"/>
      </w:pPr>
    </w:p>
    <w:p w:rsidR="00720BA7" w:rsidRDefault="00720BA7" w:rsidP="00720BA7">
      <w:pPr>
        <w:jc w:val="right"/>
      </w:pPr>
    </w:p>
    <w:p w:rsidR="00720BA7" w:rsidRDefault="00720BA7" w:rsidP="00720BA7">
      <w:pPr>
        <w:jc w:val="right"/>
      </w:pPr>
    </w:p>
    <w:p w:rsidR="00720BA7" w:rsidRDefault="00720BA7" w:rsidP="00720BA7">
      <w:pPr>
        <w:jc w:val="right"/>
      </w:pPr>
    </w:p>
    <w:p w:rsidR="00720BA7" w:rsidRDefault="00720BA7" w:rsidP="00720BA7">
      <w:pPr>
        <w:jc w:val="right"/>
      </w:pPr>
    </w:p>
    <w:p w:rsidR="00720BA7" w:rsidRDefault="00720BA7" w:rsidP="00720BA7">
      <w:pPr>
        <w:jc w:val="right"/>
      </w:pPr>
    </w:p>
    <w:p w:rsidR="00720BA7" w:rsidRDefault="00720BA7" w:rsidP="00720BA7">
      <w:pPr>
        <w:jc w:val="right"/>
      </w:pPr>
      <w:r>
        <w:t>Приложение</w:t>
      </w:r>
    </w:p>
    <w:p w:rsidR="00720BA7" w:rsidRDefault="00720BA7" w:rsidP="00720BA7">
      <w:pPr>
        <w:jc w:val="right"/>
      </w:pPr>
      <w:r>
        <w:t>к постановлению Администрации</w:t>
      </w:r>
    </w:p>
    <w:p w:rsidR="00720BA7" w:rsidRDefault="00720BA7" w:rsidP="00720BA7">
      <w:pPr>
        <w:jc w:val="right"/>
      </w:pPr>
      <w:proofErr w:type="spellStart"/>
      <w:r>
        <w:t>Прогресского</w:t>
      </w:r>
      <w:proofErr w:type="spellEnd"/>
      <w:r>
        <w:t xml:space="preserve"> сельского поселения </w:t>
      </w:r>
    </w:p>
    <w:p w:rsidR="00720BA7" w:rsidRDefault="00720BA7" w:rsidP="00720BA7">
      <w:pPr>
        <w:jc w:val="right"/>
      </w:pPr>
      <w:r>
        <w:t xml:space="preserve">от 15.09.2016 № 91 </w:t>
      </w:r>
    </w:p>
    <w:p w:rsidR="00720BA7" w:rsidRDefault="00720BA7" w:rsidP="00720BA7">
      <w:r>
        <w:t> </w:t>
      </w:r>
    </w:p>
    <w:p w:rsidR="00720BA7" w:rsidRDefault="00720BA7" w:rsidP="00720BA7">
      <w:pPr>
        <w:rPr>
          <w:sz w:val="28"/>
          <w:szCs w:val="28"/>
        </w:rPr>
      </w:pPr>
    </w:p>
    <w:p w:rsidR="00720BA7" w:rsidRDefault="00720BA7" w:rsidP="00720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720BA7" w:rsidRDefault="00720BA7" w:rsidP="00720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резервном фонде Администрации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720BA7" w:rsidRDefault="00720BA7" w:rsidP="00720BA7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20BA7" w:rsidRDefault="00720BA7" w:rsidP="00720BA7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720BA7" w:rsidRDefault="00720BA7" w:rsidP="00720BA7">
      <w:pPr>
        <w:rPr>
          <w:b/>
          <w:sz w:val="28"/>
          <w:szCs w:val="28"/>
        </w:rPr>
      </w:pPr>
    </w:p>
    <w:p w:rsidR="00720BA7" w:rsidRDefault="00720BA7" w:rsidP="00720BA7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1.1.Настоящее Положение разработано в соответствии со статьей 81 Бюджетного кодекса Российской Федерации, статьей 14 Федерального закона от 06.10.2003 года №131-Ф3 «Об общих принципах организации местного самоуправления в Российской Федерации» и устанавливает порядок формирования и использования бюджетных ассигнований резервного фонда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 сельского поселения</w:t>
      </w:r>
    </w:p>
    <w:p w:rsidR="00720BA7" w:rsidRPr="00A93C7A" w:rsidRDefault="00720BA7" w:rsidP="00720BA7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2.1.</w:t>
      </w:r>
      <w:r w:rsidRPr="00A93C7A">
        <w:rPr>
          <w:sz w:val="28"/>
          <w:szCs w:val="28"/>
        </w:rPr>
        <w:t xml:space="preserve">Резервный фонд Администрации </w:t>
      </w:r>
      <w:proofErr w:type="spellStart"/>
      <w:r>
        <w:rPr>
          <w:sz w:val="28"/>
          <w:szCs w:val="28"/>
        </w:rPr>
        <w:t>Прогрес</w:t>
      </w:r>
      <w:r w:rsidRPr="00A93C7A">
        <w:rPr>
          <w:sz w:val="28"/>
          <w:szCs w:val="28"/>
        </w:rPr>
        <w:t>ского</w:t>
      </w:r>
      <w:proofErr w:type="spellEnd"/>
      <w:r w:rsidRPr="00A93C7A">
        <w:rPr>
          <w:sz w:val="28"/>
          <w:szCs w:val="28"/>
        </w:rPr>
        <w:t xml:space="preserve"> сельского поселения (далее - резервный фонд) создается с целью финансирования непредвиденных расходов, в том числе </w:t>
      </w:r>
      <w:proofErr w:type="gramStart"/>
      <w:r w:rsidRPr="00A93C7A">
        <w:rPr>
          <w:sz w:val="28"/>
          <w:szCs w:val="28"/>
        </w:rPr>
        <w:t>на</w:t>
      </w:r>
      <w:proofErr w:type="gramEnd"/>
      <w:r w:rsidRPr="00A93C7A">
        <w:rPr>
          <w:sz w:val="28"/>
          <w:szCs w:val="28"/>
        </w:rPr>
        <w:t>:</w:t>
      </w:r>
    </w:p>
    <w:p w:rsidR="00720BA7" w:rsidRDefault="00720BA7" w:rsidP="00720BA7">
      <w:pPr>
        <w:numPr>
          <w:ilvl w:val="0"/>
          <w:numId w:val="2"/>
        </w:numPr>
        <w:tabs>
          <w:tab w:val="num" w:pos="1080"/>
        </w:tabs>
        <w:ind w:left="0" w:firstLine="840"/>
        <w:jc w:val="both"/>
        <w:rPr>
          <w:sz w:val="28"/>
          <w:szCs w:val="28"/>
        </w:rPr>
      </w:pPr>
      <w:r w:rsidRPr="00A93C7A">
        <w:rPr>
          <w:sz w:val="28"/>
          <w:szCs w:val="28"/>
        </w:rPr>
        <w:t>пр</w:t>
      </w:r>
      <w:r>
        <w:rPr>
          <w:sz w:val="28"/>
          <w:szCs w:val="28"/>
        </w:rPr>
        <w:t>оведение аварийно-восстановительных работ</w:t>
      </w:r>
      <w:r w:rsidRPr="00A93C7A">
        <w:rPr>
          <w:sz w:val="28"/>
          <w:szCs w:val="28"/>
        </w:rPr>
        <w:t>;</w:t>
      </w:r>
    </w:p>
    <w:p w:rsidR="00720BA7" w:rsidRPr="00A93C7A" w:rsidRDefault="00720BA7" w:rsidP="00720BA7">
      <w:pPr>
        <w:numPr>
          <w:ilvl w:val="0"/>
          <w:numId w:val="2"/>
        </w:numPr>
        <w:tabs>
          <w:tab w:val="num" w:pos="1080"/>
        </w:tabs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>иных мероприятий, связанных с ликвидацией последствий стихийных бедствий</w:t>
      </w:r>
      <w:r w:rsidRPr="00A93C7A">
        <w:rPr>
          <w:sz w:val="28"/>
          <w:szCs w:val="28"/>
        </w:rPr>
        <w:t>;</w:t>
      </w:r>
    </w:p>
    <w:p w:rsidR="00720BA7" w:rsidRPr="00A93C7A" w:rsidRDefault="00720BA7" w:rsidP="00720BA7">
      <w:pPr>
        <w:numPr>
          <w:ilvl w:val="0"/>
          <w:numId w:val="2"/>
        </w:numPr>
        <w:tabs>
          <w:tab w:val="num" w:pos="1080"/>
        </w:tabs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>других чрезвычайных ситуаций.</w:t>
      </w:r>
    </w:p>
    <w:p w:rsidR="00720BA7" w:rsidRDefault="00720BA7" w:rsidP="00720BA7">
      <w:pPr>
        <w:jc w:val="center"/>
      </w:pPr>
    </w:p>
    <w:p w:rsidR="00720BA7" w:rsidRDefault="00720BA7" w:rsidP="00720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7836E4">
        <w:rPr>
          <w:b/>
          <w:sz w:val="28"/>
          <w:szCs w:val="28"/>
        </w:rPr>
        <w:t>Порядок формирования средств резервного фонда</w:t>
      </w:r>
    </w:p>
    <w:p w:rsidR="00720BA7" w:rsidRPr="007836E4" w:rsidRDefault="00720BA7" w:rsidP="00720BA7">
      <w:pPr>
        <w:jc w:val="center"/>
        <w:rPr>
          <w:b/>
          <w:sz w:val="28"/>
          <w:szCs w:val="28"/>
        </w:rPr>
      </w:pPr>
    </w:p>
    <w:p w:rsidR="00720BA7" w:rsidRDefault="00720BA7" w:rsidP="00720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</w:t>
      </w:r>
      <w:r w:rsidRPr="007836E4">
        <w:rPr>
          <w:sz w:val="28"/>
          <w:szCs w:val="28"/>
        </w:rPr>
        <w:t xml:space="preserve">Резервный фонд формируется за счет собственных (налоговых и неналоговых) доходов бюджета </w:t>
      </w:r>
      <w:proofErr w:type="spellStart"/>
      <w:r>
        <w:rPr>
          <w:sz w:val="28"/>
          <w:szCs w:val="28"/>
        </w:rPr>
        <w:t>Прогрес</w:t>
      </w:r>
      <w:r w:rsidRPr="007836E4">
        <w:rPr>
          <w:sz w:val="28"/>
          <w:szCs w:val="28"/>
        </w:rPr>
        <w:t>ского</w:t>
      </w:r>
      <w:proofErr w:type="spellEnd"/>
      <w:r w:rsidRPr="007836E4">
        <w:rPr>
          <w:sz w:val="28"/>
          <w:szCs w:val="28"/>
        </w:rPr>
        <w:t xml:space="preserve"> сельского поселения.</w:t>
      </w:r>
    </w:p>
    <w:p w:rsidR="00720BA7" w:rsidRDefault="00720BA7" w:rsidP="00720BA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A93C7A">
        <w:rPr>
          <w:sz w:val="28"/>
          <w:szCs w:val="28"/>
        </w:rPr>
        <w:t xml:space="preserve">Размер резервного фонда устанавливается решением Совета депутатов </w:t>
      </w:r>
      <w:proofErr w:type="spellStart"/>
      <w:r>
        <w:rPr>
          <w:sz w:val="28"/>
          <w:szCs w:val="28"/>
        </w:rPr>
        <w:t>Прогрес</w:t>
      </w:r>
      <w:r w:rsidRPr="00A93C7A">
        <w:rPr>
          <w:sz w:val="28"/>
          <w:szCs w:val="28"/>
        </w:rPr>
        <w:t>ского</w:t>
      </w:r>
      <w:proofErr w:type="spellEnd"/>
      <w:r w:rsidRPr="00A93C7A">
        <w:rPr>
          <w:sz w:val="28"/>
          <w:szCs w:val="28"/>
        </w:rPr>
        <w:t xml:space="preserve"> сельского поселения на соответствующий финансовый год и не может превышать 3 процента общего объема расходов.</w:t>
      </w:r>
    </w:p>
    <w:p w:rsidR="00720BA7" w:rsidRPr="00A93C7A" w:rsidRDefault="00720BA7" w:rsidP="00720BA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A93C7A">
        <w:rPr>
          <w:sz w:val="28"/>
          <w:szCs w:val="28"/>
        </w:rPr>
        <w:t xml:space="preserve">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изменений в бюджет </w:t>
      </w:r>
      <w:proofErr w:type="spellStart"/>
      <w:r>
        <w:rPr>
          <w:sz w:val="28"/>
          <w:szCs w:val="28"/>
        </w:rPr>
        <w:t>Прогрес</w:t>
      </w:r>
      <w:r w:rsidRPr="00A93C7A">
        <w:rPr>
          <w:sz w:val="28"/>
          <w:szCs w:val="28"/>
        </w:rPr>
        <w:t>ского</w:t>
      </w:r>
      <w:proofErr w:type="spellEnd"/>
      <w:r w:rsidRPr="00A93C7A">
        <w:rPr>
          <w:sz w:val="28"/>
          <w:szCs w:val="28"/>
        </w:rPr>
        <w:t xml:space="preserve"> сельского поселения.</w:t>
      </w:r>
    </w:p>
    <w:p w:rsidR="00720BA7" w:rsidRPr="00A93C7A" w:rsidRDefault="00720BA7" w:rsidP="00720BA7">
      <w:pPr>
        <w:tabs>
          <w:tab w:val="num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2.4.</w:t>
      </w:r>
      <w:r w:rsidRPr="00A93C7A">
        <w:rPr>
          <w:sz w:val="28"/>
          <w:szCs w:val="28"/>
        </w:rPr>
        <w:t>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720BA7" w:rsidRDefault="00720BA7" w:rsidP="00720BA7">
      <w:pPr>
        <w:ind w:left="1260"/>
        <w:rPr>
          <w:b/>
          <w:sz w:val="28"/>
          <w:szCs w:val="28"/>
        </w:rPr>
      </w:pPr>
    </w:p>
    <w:p w:rsidR="00720BA7" w:rsidRDefault="00720BA7" w:rsidP="00720BA7">
      <w:pPr>
        <w:ind w:left="12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A93C7A">
        <w:rPr>
          <w:b/>
          <w:sz w:val="28"/>
          <w:szCs w:val="28"/>
        </w:rPr>
        <w:t>Порядок расходования средств резервного фонда</w:t>
      </w:r>
    </w:p>
    <w:p w:rsidR="00720BA7" w:rsidRDefault="00720BA7" w:rsidP="00720BA7">
      <w:pPr>
        <w:tabs>
          <w:tab w:val="num" w:pos="840"/>
        </w:tabs>
        <w:jc w:val="both"/>
        <w:rPr>
          <w:b/>
          <w:sz w:val="28"/>
          <w:szCs w:val="28"/>
        </w:rPr>
      </w:pPr>
    </w:p>
    <w:p w:rsidR="00720BA7" w:rsidRDefault="00720BA7" w:rsidP="00720BA7">
      <w:pPr>
        <w:tabs>
          <w:tab w:val="num" w:pos="8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3258D">
        <w:rPr>
          <w:sz w:val="28"/>
          <w:szCs w:val="28"/>
        </w:rPr>
        <w:t>3.1.</w:t>
      </w:r>
      <w:r w:rsidRPr="00A93C7A">
        <w:rPr>
          <w:sz w:val="28"/>
          <w:szCs w:val="28"/>
        </w:rPr>
        <w:t xml:space="preserve">Средства резервного фонда предоставляются на безвозвратной и безвозмездной основе в пределах размера резервного фонда, утвержденного </w:t>
      </w:r>
      <w:r w:rsidRPr="00A93C7A">
        <w:rPr>
          <w:sz w:val="28"/>
          <w:szCs w:val="28"/>
        </w:rPr>
        <w:lastRenderedPageBreak/>
        <w:t xml:space="preserve">решением Совета депутатов </w:t>
      </w:r>
      <w:proofErr w:type="spellStart"/>
      <w:r>
        <w:rPr>
          <w:sz w:val="28"/>
          <w:szCs w:val="28"/>
        </w:rPr>
        <w:t>Прогрес</w:t>
      </w:r>
      <w:r w:rsidRPr="00A93C7A">
        <w:rPr>
          <w:sz w:val="28"/>
          <w:szCs w:val="28"/>
        </w:rPr>
        <w:t>ского</w:t>
      </w:r>
      <w:proofErr w:type="spellEnd"/>
      <w:r w:rsidRPr="00A93C7A">
        <w:rPr>
          <w:sz w:val="28"/>
          <w:szCs w:val="28"/>
        </w:rPr>
        <w:t xml:space="preserve"> сельского поселения на соответствующий финансовый год.</w:t>
      </w:r>
    </w:p>
    <w:p w:rsidR="00720BA7" w:rsidRDefault="00720BA7" w:rsidP="00720BA7">
      <w:pPr>
        <w:tabs>
          <w:tab w:val="num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3.2.</w:t>
      </w:r>
      <w:r w:rsidRPr="00A93C7A">
        <w:rPr>
          <w:sz w:val="28"/>
          <w:szCs w:val="28"/>
        </w:rPr>
        <w:t>Основанием для предоставления средств рез</w:t>
      </w:r>
      <w:r>
        <w:rPr>
          <w:sz w:val="28"/>
          <w:szCs w:val="28"/>
        </w:rPr>
        <w:t>ервного фонда является распоряж</w:t>
      </w:r>
      <w:r w:rsidRPr="00A93C7A">
        <w:rPr>
          <w:sz w:val="28"/>
          <w:szCs w:val="28"/>
        </w:rPr>
        <w:t xml:space="preserve">ение Администрации </w:t>
      </w:r>
      <w:proofErr w:type="spellStart"/>
      <w:r>
        <w:rPr>
          <w:sz w:val="28"/>
          <w:szCs w:val="28"/>
        </w:rPr>
        <w:t>Прогрес</w:t>
      </w:r>
      <w:r w:rsidRPr="00A93C7A">
        <w:rPr>
          <w:sz w:val="28"/>
          <w:szCs w:val="28"/>
        </w:rPr>
        <w:t>ского</w:t>
      </w:r>
      <w:proofErr w:type="spellEnd"/>
      <w:r w:rsidRPr="00A93C7A">
        <w:rPr>
          <w:sz w:val="28"/>
          <w:szCs w:val="28"/>
        </w:rPr>
        <w:t xml:space="preserve"> сельского поселения, в котором указываются: получатель средств, размер предоставляемых средств, цели осуществления расходов и источник предоставления средств – резервный фонд, должностное лицо, ответственное за осуществление </w:t>
      </w:r>
      <w:proofErr w:type="gramStart"/>
      <w:r w:rsidRPr="00A93C7A">
        <w:rPr>
          <w:sz w:val="28"/>
          <w:szCs w:val="28"/>
        </w:rPr>
        <w:t>контроля за</w:t>
      </w:r>
      <w:proofErr w:type="gramEnd"/>
      <w:r w:rsidRPr="00A93C7A">
        <w:rPr>
          <w:sz w:val="28"/>
          <w:szCs w:val="28"/>
        </w:rPr>
        <w:t xml:space="preserve"> использованием предоставленных средств резервного фонда.</w:t>
      </w:r>
    </w:p>
    <w:p w:rsidR="00720BA7" w:rsidRPr="0063258D" w:rsidRDefault="00720BA7" w:rsidP="00720BA7">
      <w:pPr>
        <w:tabs>
          <w:tab w:val="num" w:pos="8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3.3.</w:t>
      </w:r>
      <w:r w:rsidRPr="00A93C7A">
        <w:rPr>
          <w:sz w:val="28"/>
          <w:szCs w:val="28"/>
        </w:rPr>
        <w:t xml:space="preserve">Основанием для </w:t>
      </w:r>
      <w:r>
        <w:rPr>
          <w:sz w:val="28"/>
          <w:szCs w:val="28"/>
        </w:rPr>
        <w:t xml:space="preserve">подготовки проекта распоряжения </w:t>
      </w:r>
      <w:r w:rsidRPr="00A93C7A">
        <w:rPr>
          <w:sz w:val="28"/>
          <w:szCs w:val="28"/>
        </w:rPr>
        <w:t xml:space="preserve"> о выделении денежных средств из резервного фонда является  письменное  мотивированное обращение руководителя соответствующей организации</w:t>
      </w:r>
      <w:r>
        <w:rPr>
          <w:b/>
          <w:sz w:val="28"/>
          <w:szCs w:val="28"/>
        </w:rPr>
        <w:t>.</w:t>
      </w:r>
    </w:p>
    <w:p w:rsidR="00720BA7" w:rsidRPr="004143C1" w:rsidRDefault="00720BA7" w:rsidP="00720BA7">
      <w:pPr>
        <w:tabs>
          <w:tab w:val="num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4143C1">
        <w:rPr>
          <w:sz w:val="28"/>
          <w:szCs w:val="28"/>
        </w:rPr>
        <w:t xml:space="preserve">3.4.Организации, расположенные на территории </w:t>
      </w:r>
      <w:proofErr w:type="spellStart"/>
      <w:r w:rsidRPr="004143C1">
        <w:rPr>
          <w:sz w:val="28"/>
          <w:szCs w:val="28"/>
        </w:rPr>
        <w:t>Прогресского</w:t>
      </w:r>
      <w:proofErr w:type="spellEnd"/>
      <w:r w:rsidRPr="004143C1">
        <w:rPr>
          <w:sz w:val="28"/>
          <w:szCs w:val="28"/>
        </w:rPr>
        <w:t xml:space="preserve"> сельского поселения,    по     роду    деятельности    которых   выделяются    средства   из резервного фонда, представляют в Администрацию </w:t>
      </w:r>
      <w:proofErr w:type="spellStart"/>
      <w:r w:rsidRPr="004143C1">
        <w:rPr>
          <w:sz w:val="28"/>
          <w:szCs w:val="28"/>
        </w:rPr>
        <w:t>Прогресского</w:t>
      </w:r>
      <w:proofErr w:type="spellEnd"/>
      <w:r w:rsidRPr="004143C1">
        <w:rPr>
          <w:sz w:val="28"/>
          <w:szCs w:val="28"/>
        </w:rPr>
        <w:t xml:space="preserve"> сельского поселения документы с обоснованием размера запрашиваемых средств, включая сметно-финансовые расчеты, данные о размере материального ущерба, размере израсходованных на ликвидацию чрезвычайной ситуации средств организаций, соответствующих бюджетов, страховых фондов и иных источников, о наличии собственных резервов финансовых и материальных ресурсов</w:t>
      </w:r>
      <w:proofErr w:type="gramEnd"/>
      <w:r w:rsidRPr="004143C1">
        <w:rPr>
          <w:sz w:val="28"/>
          <w:szCs w:val="28"/>
        </w:rPr>
        <w:t>, а также, в случае необходимости, заключение комиссии, экспертов и т.д.</w:t>
      </w:r>
    </w:p>
    <w:p w:rsidR="00720BA7" w:rsidRPr="004143C1" w:rsidRDefault="00720BA7" w:rsidP="00720BA7">
      <w:pPr>
        <w:ind w:firstLine="840"/>
        <w:jc w:val="both"/>
        <w:rPr>
          <w:sz w:val="28"/>
          <w:szCs w:val="28"/>
        </w:rPr>
      </w:pPr>
      <w:r w:rsidRPr="004143C1">
        <w:rPr>
          <w:sz w:val="28"/>
          <w:szCs w:val="28"/>
        </w:rPr>
        <w:t>Должностное лицо, подписавшее обращение, содержащее просьбу о предоставлении средств резервного фонда, несет персональную ответственность за законность и обоснованность представленных документов</w:t>
      </w:r>
      <w:r>
        <w:rPr>
          <w:sz w:val="28"/>
          <w:szCs w:val="28"/>
        </w:rPr>
        <w:t>.</w:t>
      </w:r>
      <w:r w:rsidRPr="004143C1">
        <w:rPr>
          <w:b/>
          <w:sz w:val="28"/>
          <w:szCs w:val="28"/>
        </w:rPr>
        <w:t xml:space="preserve"> </w:t>
      </w:r>
    </w:p>
    <w:p w:rsidR="00720BA7" w:rsidRPr="00A93C7A" w:rsidRDefault="00720BA7" w:rsidP="00720BA7">
      <w:pPr>
        <w:tabs>
          <w:tab w:val="num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3.5.</w:t>
      </w:r>
      <w:r w:rsidRPr="00A93C7A">
        <w:rPr>
          <w:sz w:val="28"/>
          <w:szCs w:val="28"/>
        </w:rPr>
        <w:t>Не допускается расходование средств резервного фонда на оказание помощи организациям, финансируемым из</w:t>
      </w:r>
      <w:r>
        <w:rPr>
          <w:sz w:val="28"/>
          <w:szCs w:val="28"/>
        </w:rPr>
        <w:t xml:space="preserve"> федерального бюджета  и областного бюджета</w:t>
      </w:r>
      <w:r w:rsidRPr="00A93C7A">
        <w:rPr>
          <w:sz w:val="28"/>
          <w:szCs w:val="28"/>
        </w:rPr>
        <w:t xml:space="preserve">, а также на проведение референдумов, освещение деятельности Главы </w:t>
      </w:r>
      <w:proofErr w:type="spellStart"/>
      <w:r>
        <w:rPr>
          <w:sz w:val="28"/>
          <w:szCs w:val="28"/>
        </w:rPr>
        <w:t>Прогрес</w:t>
      </w:r>
      <w:r w:rsidRPr="00A93C7A">
        <w:rPr>
          <w:sz w:val="28"/>
          <w:szCs w:val="28"/>
        </w:rPr>
        <w:t>ского</w:t>
      </w:r>
      <w:proofErr w:type="spellEnd"/>
      <w:r w:rsidRPr="00A93C7A">
        <w:rPr>
          <w:sz w:val="28"/>
          <w:szCs w:val="28"/>
        </w:rPr>
        <w:t xml:space="preserve"> сельского поселения.</w:t>
      </w:r>
    </w:p>
    <w:p w:rsidR="00720BA7" w:rsidRDefault="00720BA7" w:rsidP="00720BA7">
      <w:pPr>
        <w:tabs>
          <w:tab w:val="num" w:pos="97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3.6.</w:t>
      </w:r>
      <w:r w:rsidRPr="00A93C7A">
        <w:rPr>
          <w:sz w:val="28"/>
          <w:szCs w:val="28"/>
        </w:rPr>
        <w:t>При заключении договоров по выплате компенсаций или по возмещению убытков, а также при подаче официальных заявок для финансирования из резервного фонда, их согласование осуществляет Глава сельского поселения.</w:t>
      </w:r>
    </w:p>
    <w:p w:rsidR="00720BA7" w:rsidRDefault="00720BA7" w:rsidP="00720BA7">
      <w:pPr>
        <w:tabs>
          <w:tab w:val="num" w:pos="97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3.7.</w:t>
      </w:r>
      <w:r w:rsidRPr="00A93C7A">
        <w:rPr>
          <w:sz w:val="28"/>
          <w:szCs w:val="28"/>
        </w:rPr>
        <w:t xml:space="preserve">Финансирование расходов из резервного фонда осуществляется с учётом исполнения доходной части бюджета </w:t>
      </w:r>
      <w:proofErr w:type="spellStart"/>
      <w:r>
        <w:rPr>
          <w:sz w:val="28"/>
          <w:szCs w:val="28"/>
        </w:rPr>
        <w:t>Прогрес</w:t>
      </w:r>
      <w:r w:rsidRPr="00A93C7A">
        <w:rPr>
          <w:sz w:val="28"/>
          <w:szCs w:val="28"/>
        </w:rPr>
        <w:t>ского</w:t>
      </w:r>
      <w:proofErr w:type="spellEnd"/>
      <w:r w:rsidRPr="00A93C7A">
        <w:rPr>
          <w:sz w:val="28"/>
          <w:szCs w:val="28"/>
        </w:rPr>
        <w:t xml:space="preserve"> сельского поселения.</w:t>
      </w:r>
    </w:p>
    <w:p w:rsidR="00720BA7" w:rsidRPr="00A93C7A" w:rsidRDefault="00720BA7" w:rsidP="00720BA7">
      <w:pPr>
        <w:tabs>
          <w:tab w:val="num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3.8. В соответствии с распоряж</w:t>
      </w:r>
      <w:r w:rsidRPr="00A93C7A">
        <w:rPr>
          <w:sz w:val="28"/>
          <w:szCs w:val="28"/>
        </w:rPr>
        <w:t xml:space="preserve">ением Администрации </w:t>
      </w:r>
      <w:proofErr w:type="spellStart"/>
      <w:r>
        <w:rPr>
          <w:sz w:val="28"/>
          <w:szCs w:val="28"/>
        </w:rPr>
        <w:t>Прогрес</w:t>
      </w:r>
      <w:r w:rsidRPr="00A93C7A">
        <w:rPr>
          <w:sz w:val="28"/>
          <w:szCs w:val="28"/>
        </w:rPr>
        <w:t>ского</w:t>
      </w:r>
      <w:proofErr w:type="spellEnd"/>
      <w:r w:rsidRPr="00A93C7A">
        <w:rPr>
          <w:sz w:val="28"/>
          <w:szCs w:val="28"/>
        </w:rPr>
        <w:t xml:space="preserve"> сельского поселения осуществляется перечисление денежных сре</w:t>
      </w:r>
      <w:proofErr w:type="gramStart"/>
      <w:r w:rsidRPr="00A93C7A">
        <w:rPr>
          <w:sz w:val="28"/>
          <w:szCs w:val="28"/>
        </w:rPr>
        <w:t>дств в п</w:t>
      </w:r>
      <w:proofErr w:type="gramEnd"/>
      <w:r w:rsidRPr="00A93C7A">
        <w:rPr>
          <w:sz w:val="28"/>
          <w:szCs w:val="28"/>
        </w:rPr>
        <w:t xml:space="preserve">орядке, установленном для казначейского исполнения расходов бюджета </w:t>
      </w:r>
      <w:proofErr w:type="spellStart"/>
      <w:r>
        <w:rPr>
          <w:sz w:val="28"/>
          <w:szCs w:val="28"/>
        </w:rPr>
        <w:t>Прогрес</w:t>
      </w:r>
      <w:r w:rsidRPr="00A93C7A">
        <w:rPr>
          <w:sz w:val="28"/>
          <w:szCs w:val="28"/>
        </w:rPr>
        <w:t>ского</w:t>
      </w:r>
      <w:proofErr w:type="spellEnd"/>
      <w:r w:rsidRPr="00A93C7A">
        <w:rPr>
          <w:sz w:val="28"/>
          <w:szCs w:val="28"/>
        </w:rPr>
        <w:t xml:space="preserve"> сельского поселения.</w:t>
      </w:r>
    </w:p>
    <w:p w:rsidR="00720BA7" w:rsidRDefault="00720BA7" w:rsidP="00720BA7">
      <w:pPr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3.9.</w:t>
      </w:r>
      <w:r w:rsidRPr="00A93C7A">
        <w:rPr>
          <w:sz w:val="28"/>
          <w:szCs w:val="28"/>
        </w:rPr>
        <w:t>Средства резервного фонда, предоставленные в соответствии</w:t>
      </w:r>
      <w:r>
        <w:rPr>
          <w:sz w:val="28"/>
          <w:szCs w:val="28"/>
        </w:rPr>
        <w:t xml:space="preserve"> с распоряжением Администрации </w:t>
      </w:r>
      <w:proofErr w:type="spellStart"/>
      <w:r>
        <w:rPr>
          <w:sz w:val="28"/>
          <w:szCs w:val="28"/>
        </w:rPr>
        <w:t>Прогрес</w:t>
      </w:r>
      <w:r w:rsidRPr="00A93C7A">
        <w:rPr>
          <w:sz w:val="28"/>
          <w:szCs w:val="28"/>
        </w:rPr>
        <w:t>ского</w:t>
      </w:r>
      <w:proofErr w:type="spellEnd"/>
      <w:r w:rsidRPr="00A93C7A">
        <w:rPr>
          <w:sz w:val="28"/>
          <w:szCs w:val="28"/>
        </w:rPr>
        <w:t xml:space="preserve"> сельского поселения, подлежат использованию в течение финансового года, для исполнения расходных обязательств, в котором они были предназначены.</w:t>
      </w:r>
    </w:p>
    <w:p w:rsidR="00720BA7" w:rsidRPr="0063258D" w:rsidRDefault="00720BA7" w:rsidP="00720BA7">
      <w:pPr>
        <w:tabs>
          <w:tab w:val="left" w:pos="840"/>
        </w:tabs>
        <w:jc w:val="center"/>
        <w:rPr>
          <w:sz w:val="28"/>
          <w:szCs w:val="28"/>
        </w:rPr>
      </w:pPr>
    </w:p>
    <w:p w:rsidR="00720BA7" w:rsidRDefault="00720BA7" w:rsidP="00720BA7">
      <w:pPr>
        <w:ind w:left="360" w:firstLine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Pr="00A93C7A">
        <w:rPr>
          <w:b/>
          <w:sz w:val="28"/>
          <w:szCs w:val="28"/>
        </w:rPr>
        <w:t>Порядок учета и контроля использования средств резервного фонда и отчетность об их использовании</w:t>
      </w:r>
    </w:p>
    <w:p w:rsidR="00720BA7" w:rsidRPr="00A93C7A" w:rsidRDefault="00720BA7" w:rsidP="00720BA7">
      <w:pPr>
        <w:ind w:left="360" w:firstLine="348"/>
        <w:jc w:val="center"/>
        <w:rPr>
          <w:b/>
          <w:sz w:val="28"/>
          <w:szCs w:val="28"/>
        </w:rPr>
      </w:pPr>
    </w:p>
    <w:p w:rsidR="00720BA7" w:rsidRPr="00A93C7A" w:rsidRDefault="00720BA7" w:rsidP="00720BA7">
      <w:pPr>
        <w:tabs>
          <w:tab w:val="num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4.1.</w:t>
      </w:r>
      <w:r w:rsidRPr="00A93C7A">
        <w:rPr>
          <w:sz w:val="28"/>
          <w:szCs w:val="28"/>
        </w:rPr>
        <w:t>Выделенные из резервного фонда средства отражаются в бюджетной отчетности</w:t>
      </w:r>
      <w:r>
        <w:rPr>
          <w:sz w:val="28"/>
          <w:szCs w:val="28"/>
        </w:rPr>
        <w:t xml:space="preserve"> </w:t>
      </w:r>
      <w:r w:rsidRPr="00A93C7A">
        <w:rPr>
          <w:sz w:val="28"/>
          <w:szCs w:val="28"/>
        </w:rPr>
        <w:t>согласно соответствующим кодам бюджетной классификации Российской Федерации.</w:t>
      </w:r>
    </w:p>
    <w:p w:rsidR="00720BA7" w:rsidRPr="00A93C7A" w:rsidRDefault="00720BA7" w:rsidP="00720BA7">
      <w:pPr>
        <w:tabs>
          <w:tab w:val="num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4.2.</w:t>
      </w:r>
      <w:r w:rsidRPr="00A93C7A">
        <w:rPr>
          <w:sz w:val="28"/>
          <w:szCs w:val="28"/>
        </w:rPr>
        <w:t>Ведётся  учёт расходования ср</w:t>
      </w:r>
      <w:r>
        <w:rPr>
          <w:sz w:val="28"/>
          <w:szCs w:val="28"/>
        </w:rPr>
        <w:t xml:space="preserve">едств резервного фонда, а также </w:t>
      </w:r>
      <w:r w:rsidRPr="00A93C7A">
        <w:rPr>
          <w:sz w:val="28"/>
          <w:szCs w:val="28"/>
        </w:rPr>
        <w:t xml:space="preserve">осуществляется текущий </w:t>
      </w:r>
      <w:proofErr w:type="gramStart"/>
      <w:r w:rsidRPr="00A93C7A">
        <w:rPr>
          <w:sz w:val="28"/>
          <w:szCs w:val="28"/>
        </w:rPr>
        <w:t>контроль за</w:t>
      </w:r>
      <w:proofErr w:type="gramEnd"/>
      <w:r w:rsidRPr="00A93C7A">
        <w:rPr>
          <w:sz w:val="28"/>
          <w:szCs w:val="28"/>
        </w:rPr>
        <w:t xml:space="preserve"> использованием средств фонда.</w:t>
      </w:r>
    </w:p>
    <w:p w:rsidR="00720BA7" w:rsidRPr="00A93C7A" w:rsidRDefault="00720BA7" w:rsidP="00720BA7">
      <w:pPr>
        <w:tabs>
          <w:tab w:val="num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4.3.</w:t>
      </w:r>
      <w:r w:rsidRPr="00A93C7A">
        <w:rPr>
          <w:sz w:val="28"/>
          <w:szCs w:val="28"/>
        </w:rPr>
        <w:t xml:space="preserve">Предприятия, учреждения и организации, получившие помощь из резервного фонда, в месячный срок после её получения представляют в Администрацию </w:t>
      </w:r>
      <w:r>
        <w:rPr>
          <w:sz w:val="28"/>
          <w:szCs w:val="28"/>
        </w:rPr>
        <w:t xml:space="preserve">сельского поселения </w:t>
      </w:r>
      <w:r w:rsidRPr="00A93C7A">
        <w:rPr>
          <w:sz w:val="28"/>
          <w:szCs w:val="28"/>
        </w:rPr>
        <w:t>отчёт об использовании выделенных средств.</w:t>
      </w:r>
    </w:p>
    <w:p w:rsidR="00720BA7" w:rsidRPr="00A93C7A" w:rsidRDefault="00720BA7" w:rsidP="00720BA7">
      <w:pPr>
        <w:tabs>
          <w:tab w:val="num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4.3.</w:t>
      </w:r>
      <w:r w:rsidRPr="00A93C7A">
        <w:rPr>
          <w:sz w:val="28"/>
          <w:szCs w:val="28"/>
        </w:rPr>
        <w:t xml:space="preserve">Средства, используемые не по целевому назначению, подлежат возврату в бюджет </w:t>
      </w:r>
      <w:proofErr w:type="spellStart"/>
      <w:r>
        <w:rPr>
          <w:sz w:val="28"/>
          <w:szCs w:val="28"/>
        </w:rPr>
        <w:t>Прогрес</w:t>
      </w:r>
      <w:r w:rsidRPr="00A93C7A">
        <w:rPr>
          <w:sz w:val="28"/>
          <w:szCs w:val="28"/>
        </w:rPr>
        <w:t>ского</w:t>
      </w:r>
      <w:proofErr w:type="spellEnd"/>
      <w:r w:rsidRPr="00A93C7A">
        <w:rPr>
          <w:sz w:val="28"/>
          <w:szCs w:val="28"/>
        </w:rPr>
        <w:t xml:space="preserve"> сельского поселения.</w:t>
      </w:r>
    </w:p>
    <w:p w:rsidR="00720BA7" w:rsidRPr="00A93C7A" w:rsidRDefault="00720BA7" w:rsidP="00720BA7">
      <w:pPr>
        <w:tabs>
          <w:tab w:val="num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4.4.</w:t>
      </w:r>
      <w:r w:rsidRPr="00A93C7A">
        <w:rPr>
          <w:sz w:val="28"/>
          <w:szCs w:val="28"/>
        </w:rPr>
        <w:t>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720BA7" w:rsidRPr="00A93C7A" w:rsidRDefault="00720BA7" w:rsidP="00720BA7">
      <w:pPr>
        <w:tabs>
          <w:tab w:val="num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4.5.</w:t>
      </w:r>
      <w:r w:rsidRPr="00A93C7A">
        <w:rPr>
          <w:sz w:val="28"/>
          <w:szCs w:val="28"/>
        </w:rPr>
        <w:t xml:space="preserve">В целях исполнения настоящего </w:t>
      </w:r>
      <w:r>
        <w:rPr>
          <w:sz w:val="28"/>
          <w:szCs w:val="28"/>
        </w:rPr>
        <w:t>Порядка</w:t>
      </w:r>
      <w:r w:rsidRPr="00A93C7A">
        <w:rPr>
          <w:sz w:val="28"/>
          <w:szCs w:val="28"/>
        </w:rPr>
        <w:t xml:space="preserve"> Главе  сельского поселения предоставляется право получения полной и достоверной информации от получателей денежных средств из резервного фонда.</w:t>
      </w:r>
    </w:p>
    <w:p w:rsidR="00720BA7" w:rsidRPr="00A93C7A" w:rsidRDefault="00720BA7" w:rsidP="00720BA7">
      <w:pPr>
        <w:tabs>
          <w:tab w:val="num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4.6.</w:t>
      </w:r>
      <w:r w:rsidRPr="00A93C7A">
        <w:rPr>
          <w:sz w:val="28"/>
          <w:szCs w:val="28"/>
        </w:rPr>
        <w:t xml:space="preserve">Отчет об использовании бюджетных ассигнований резервного фонда Администрации </w:t>
      </w:r>
      <w:proofErr w:type="spellStart"/>
      <w:r>
        <w:rPr>
          <w:sz w:val="28"/>
          <w:szCs w:val="28"/>
        </w:rPr>
        <w:t>Прогрес</w:t>
      </w:r>
      <w:r w:rsidRPr="00A93C7A">
        <w:rPr>
          <w:sz w:val="28"/>
          <w:szCs w:val="28"/>
        </w:rPr>
        <w:t>ского</w:t>
      </w:r>
      <w:proofErr w:type="spellEnd"/>
      <w:r w:rsidRPr="00A93C7A">
        <w:rPr>
          <w:sz w:val="28"/>
          <w:szCs w:val="28"/>
        </w:rPr>
        <w:t xml:space="preserve"> сельского поселения прилагается к ежеквартальному и годовому отчетам об исполнении бюджета поселения за соответствующий финансовый год.</w:t>
      </w:r>
    </w:p>
    <w:p w:rsidR="00720BA7" w:rsidRPr="00A93C7A" w:rsidRDefault="00720BA7" w:rsidP="00720BA7">
      <w:pPr>
        <w:rPr>
          <w:sz w:val="28"/>
          <w:szCs w:val="28"/>
        </w:rPr>
      </w:pPr>
    </w:p>
    <w:p w:rsidR="00720BA7" w:rsidRDefault="00720BA7" w:rsidP="00720BA7">
      <w:pPr>
        <w:rPr>
          <w:b/>
          <w:sz w:val="28"/>
          <w:szCs w:val="28"/>
        </w:rPr>
      </w:pPr>
    </w:p>
    <w:p w:rsidR="00720BA7" w:rsidRDefault="00720BA7" w:rsidP="00720BA7">
      <w:pPr>
        <w:rPr>
          <w:sz w:val="28"/>
          <w:szCs w:val="28"/>
        </w:rPr>
      </w:pPr>
    </w:p>
    <w:p w:rsidR="00720BA7" w:rsidRDefault="00720BA7" w:rsidP="00720BA7"/>
    <w:p w:rsidR="005843E6" w:rsidRDefault="005843E6">
      <w:bookmarkStart w:id="0" w:name="_GoBack"/>
      <w:bookmarkEnd w:id="0"/>
    </w:p>
    <w:sectPr w:rsidR="0058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7C56"/>
    <w:multiLevelType w:val="hybridMultilevel"/>
    <w:tmpl w:val="98326316"/>
    <w:lvl w:ilvl="0" w:tplc="8C1EFB72">
      <w:start w:val="1"/>
      <w:numFmt w:val="bullet"/>
      <w:lvlText w:val="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593EE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11"/>
    <w:rsid w:val="00484E11"/>
    <w:rsid w:val="005843E6"/>
    <w:rsid w:val="0072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2023-11-14T15:16:00Z</dcterms:created>
  <dcterms:modified xsi:type="dcterms:W3CDTF">2023-11-14T15:16:00Z</dcterms:modified>
</cp:coreProperties>
</file>