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93" w:rsidRDefault="00BD1093" w:rsidP="00F0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0B" w:rsidRPr="00F01B0B" w:rsidRDefault="00F01B0B" w:rsidP="00F0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F40F552" wp14:editId="5A1026F3">
            <wp:simplePos x="0" y="0"/>
            <wp:positionH relativeFrom="column">
              <wp:posOffset>2804160</wp:posOffset>
            </wp:positionH>
            <wp:positionV relativeFrom="paragraph">
              <wp:posOffset>-139065</wp:posOffset>
            </wp:positionV>
            <wp:extent cx="702060" cy="8572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6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01B0B" w:rsidRPr="00F01B0B" w:rsidRDefault="00F01B0B" w:rsidP="00F0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0B" w:rsidRPr="00F01B0B" w:rsidRDefault="00F01B0B" w:rsidP="00F01B0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1B0B" w:rsidRPr="00F01B0B" w:rsidRDefault="00F01B0B" w:rsidP="00F01B0B">
      <w:pPr>
        <w:tabs>
          <w:tab w:val="left" w:pos="74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0B" w:rsidRPr="00F01B0B" w:rsidRDefault="00F01B0B" w:rsidP="00D61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01B0B" w:rsidRP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01B0B" w:rsidRPr="00F01B0B" w:rsidRDefault="00F01B0B" w:rsidP="00D61EE6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</w:pPr>
      <w:r w:rsidRPr="00F01B0B"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  <w:t xml:space="preserve">Новгородская область </w:t>
      </w:r>
    </w:p>
    <w:p w:rsidR="00F01B0B" w:rsidRPr="00F01B0B" w:rsidRDefault="00F01B0B" w:rsidP="00D61EE6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</w:pPr>
      <w:proofErr w:type="spellStart"/>
      <w:r w:rsidRPr="00F01B0B"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  <w:t>Боровичский</w:t>
      </w:r>
      <w:proofErr w:type="spellEnd"/>
      <w:r w:rsidRPr="00F01B0B">
        <w:rPr>
          <w:rFonts w:ascii="Times New Roman CYR" w:eastAsia="Times New Roman" w:hAnsi="Times New Roman CYR" w:cs="Times New Roman"/>
          <w:b/>
          <w:kern w:val="1"/>
          <w:sz w:val="28"/>
          <w:szCs w:val="28"/>
          <w:lang w:eastAsia="ar-SA"/>
        </w:rPr>
        <w:t xml:space="preserve"> район</w:t>
      </w:r>
    </w:p>
    <w:p w:rsidR="00F01B0B" w:rsidRP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0B" w:rsidRP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ПРОГРЕССКОГО СЕЛЬСКОГО ПОСЕЛЕНИЯ</w:t>
      </w:r>
    </w:p>
    <w:p w:rsidR="00F01B0B" w:rsidRPr="00F01B0B" w:rsidRDefault="00F01B0B" w:rsidP="00D61EE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kern w:val="1"/>
          <w:sz w:val="28"/>
          <w:szCs w:val="28"/>
          <w:lang w:eastAsia="ar-SA"/>
        </w:rPr>
      </w:pPr>
    </w:p>
    <w:p w:rsidR="00F01B0B" w:rsidRPr="00F01B0B" w:rsidRDefault="00F01B0B" w:rsidP="00D61EE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kern w:val="1"/>
          <w:sz w:val="28"/>
          <w:szCs w:val="28"/>
          <w:lang w:eastAsia="ar-SA"/>
        </w:rPr>
      </w:pPr>
      <w:r w:rsidRPr="00F01B0B">
        <w:rPr>
          <w:rFonts w:ascii="Times New Roman CYR" w:eastAsia="Times New Roman" w:hAnsi="Times New Roman CYR" w:cs="Times New Roman"/>
          <w:b/>
          <w:bCs/>
          <w:kern w:val="1"/>
          <w:sz w:val="28"/>
          <w:szCs w:val="28"/>
          <w:lang w:eastAsia="ar-SA"/>
        </w:rPr>
        <w:t>РЕШЕНИЕ</w:t>
      </w:r>
    </w:p>
    <w:p w:rsid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0B" w:rsidRPr="00F01B0B" w:rsidRDefault="00D61EE6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20.12.2019 №</w:t>
      </w:r>
      <w:r w:rsidR="00B8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</w:p>
    <w:p w:rsid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F01B0B" w:rsidRPr="00F01B0B" w:rsidRDefault="00F01B0B" w:rsidP="00D61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188" w:rsidRPr="00BD1093" w:rsidRDefault="00BD1093" w:rsidP="00D61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старостах сельских населенных пунктов </w:t>
      </w:r>
      <w:proofErr w:type="spellStart"/>
      <w:r w:rsidRPr="00BD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D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D1093" w:rsidRDefault="00BD1093" w:rsidP="00C711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188" w:rsidRDefault="00C30439" w:rsidP="00C3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C71188" w:rsidRPr="00C7118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  <w:r w:rsidR="00F01B0B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proofErr w:type="spellStart"/>
      <w:r w:rsidR="00F01B0B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F01B0B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C71188" w:rsidRPr="00C71188">
        <w:rPr>
          <w:rFonts w:ascii="Times New Roman" w:eastAsia="Calibri" w:hAnsi="Times New Roman" w:cs="Times New Roman"/>
          <w:sz w:val="28"/>
          <w:szCs w:val="28"/>
        </w:rPr>
        <w:t xml:space="preserve"> поселения С</w:t>
      </w:r>
      <w:r w:rsidR="00F01B0B">
        <w:rPr>
          <w:rFonts w:ascii="Times New Roman" w:eastAsia="Calibri" w:hAnsi="Times New Roman" w:cs="Times New Roman"/>
          <w:sz w:val="28"/>
          <w:szCs w:val="28"/>
        </w:rPr>
        <w:t xml:space="preserve">овет депутатов </w:t>
      </w:r>
      <w:proofErr w:type="spellStart"/>
      <w:r w:rsidR="00F01B0B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F0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188" w:rsidRPr="00C71188"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00655E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bookmarkStart w:id="0" w:name="_GoBack"/>
      <w:bookmarkEnd w:id="0"/>
      <w:r w:rsidR="00F01B0B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01B0B" w:rsidRPr="00F01B0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proofErr w:type="gramEnd"/>
    </w:p>
    <w:p w:rsidR="00A4228D" w:rsidRPr="00C71188" w:rsidRDefault="00A4228D" w:rsidP="00C3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4228D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</w:t>
      </w:r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старостах сельских населенных пунктов </w:t>
      </w:r>
      <w:proofErr w:type="spellStart"/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</w:t>
      </w:r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 решением Совета депутатов </w:t>
      </w:r>
      <w:proofErr w:type="spellStart"/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 </w:t>
      </w:r>
      <w:r w:rsidRPr="00C71188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  № 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496" w:rsidRPr="00A4228D" w:rsidRDefault="00423CAA" w:rsidP="00A42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A4228D">
        <w:rPr>
          <w:rFonts w:ascii="Times New Roman" w:eastAsia="Calibri" w:hAnsi="Times New Roman" w:cs="Times New Roman"/>
          <w:sz w:val="28"/>
          <w:szCs w:val="28"/>
        </w:rPr>
        <w:t>1.1.</w:t>
      </w:r>
      <w:r w:rsidR="00C31496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C31496"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01B0B" w:rsidRPr="000E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B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1496">
        <w:rPr>
          <w:rFonts w:ascii="Times New Roman" w:eastAsia="Calibri" w:hAnsi="Times New Roman" w:cs="Times New Roman"/>
          <w:bCs/>
          <w:sz w:val="28"/>
          <w:szCs w:val="28"/>
        </w:rPr>
        <w:t xml:space="preserve">пунктами 5.1., 5.2.  </w:t>
      </w:r>
      <w:r w:rsidR="00F01B0B">
        <w:rPr>
          <w:rFonts w:ascii="Times New Roman" w:eastAsia="Calibri" w:hAnsi="Times New Roman" w:cs="Times New Roman"/>
          <w:bCs/>
          <w:sz w:val="28"/>
          <w:szCs w:val="28"/>
        </w:rPr>
        <w:t xml:space="preserve"> в следующей редакции</w:t>
      </w:r>
      <w:r w:rsidR="00C71188" w:rsidRPr="00C7118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01B0B" w:rsidRDefault="00F01B0B" w:rsidP="00C30439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149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 </w:t>
      </w:r>
      <w:r w:rsidRPr="00F01B0B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и размер компенсационных расходов, связанных с осуществлением полномочий старостой </w:t>
      </w:r>
    </w:p>
    <w:p w:rsidR="00C31496" w:rsidRPr="00F01B0B" w:rsidRDefault="00C31496" w:rsidP="00BD1093">
      <w:pPr>
        <w:autoSpaceDE w:val="0"/>
        <w:autoSpaceDN w:val="0"/>
        <w:adjustRightInd w:val="0"/>
        <w:spacing w:after="0" w:line="200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496" w:rsidRDefault="00F01B0B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5.1.1.</w:t>
      </w:r>
      <w:r w:rsidRPr="00F01B0B">
        <w:rPr>
          <w:rFonts w:ascii="Times New Roman" w:eastAsia="Times New Roman" w:hAnsi="Times New Roman" w:cs="Times New Roman"/>
          <w:sz w:val="28"/>
          <w:szCs w:val="28"/>
        </w:rPr>
        <w:t xml:space="preserve">Старосте за счет </w:t>
      </w:r>
      <w:r w:rsidR="00C31496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</w:t>
      </w:r>
      <w:proofErr w:type="spellStart"/>
      <w:r w:rsidR="00C31496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="00C314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01B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01B0B">
        <w:rPr>
          <w:rFonts w:ascii="Times New Roman" w:eastAsia="Times New Roman" w:hAnsi="Times New Roman" w:cs="Times New Roman"/>
          <w:sz w:val="28"/>
          <w:szCs w:val="28"/>
        </w:rPr>
        <w:t>возмещаются следующие расходы, связанные с осуществлением полномочий старосты:</w:t>
      </w:r>
    </w:p>
    <w:p w:rsidR="00893889" w:rsidRDefault="00893889" w:rsidP="00BD1093">
      <w:pPr>
        <w:autoSpaceDE w:val="0"/>
        <w:autoSpaceDN w:val="0"/>
        <w:adjustRightInd w:val="0"/>
        <w:spacing w:after="0" w:line="20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14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транспортные расходы;</w:t>
      </w:r>
    </w:p>
    <w:p w:rsidR="00C31496" w:rsidRDefault="00893889" w:rsidP="00BD1093">
      <w:pPr>
        <w:autoSpaceDE w:val="0"/>
        <w:autoSpaceDN w:val="0"/>
        <w:adjustRightInd w:val="0"/>
        <w:spacing w:after="0" w:line="20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149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оплата услуг телефонной связи;</w:t>
      </w:r>
    </w:p>
    <w:p w:rsidR="00F01B0B" w:rsidRPr="00F01B0B" w:rsidRDefault="00C31496" w:rsidP="00BD109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иные расходы, связанные с осуществлением полномочий старосты.</w:t>
      </w:r>
    </w:p>
    <w:p w:rsidR="00F01B0B" w:rsidRPr="003C7EA8" w:rsidRDefault="00423CAA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4182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C314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4E65">
        <w:rPr>
          <w:rFonts w:ascii="Times New Roman" w:eastAsia="Times New Roman" w:hAnsi="Times New Roman" w:cs="Times New Roman"/>
          <w:sz w:val="28"/>
          <w:szCs w:val="28"/>
        </w:rPr>
        <w:t>2.  Возмещение  транспортных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расходов и дополнительных расходов, связанных с осуществлением полномочий старосты осуществляется при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подтверждаю</w:t>
      </w:r>
      <w:r w:rsidR="00C31496">
        <w:rPr>
          <w:rFonts w:ascii="Times New Roman" w:eastAsia="Times New Roman" w:hAnsi="Times New Roman" w:cs="Times New Roman"/>
          <w:sz w:val="28"/>
          <w:szCs w:val="28"/>
        </w:rPr>
        <w:t xml:space="preserve">щих документов, предусмотренных </w:t>
      </w:r>
      <w:r w:rsidR="00C314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496" w:rsidRPr="00A4228D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F01B0B" w:rsidRPr="00A42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28D" w:rsidRPr="00A4228D">
        <w:rPr>
          <w:rFonts w:ascii="Times New Roman" w:eastAsia="Times New Roman" w:hAnsi="Times New Roman" w:cs="Times New Roman"/>
          <w:sz w:val="28"/>
          <w:szCs w:val="28"/>
        </w:rPr>
        <w:tab/>
      </w:r>
      <w:r w:rsidR="00C31496" w:rsidRPr="00A4228D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D61EE6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="00F01B0B" w:rsidRPr="00A4228D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</w:t>
      </w:r>
      <w:r w:rsidR="00D61EE6">
        <w:rPr>
          <w:rFonts w:ascii="Times New Roman" w:eastAsia="Times New Roman" w:hAnsi="Times New Roman" w:cs="Times New Roman"/>
          <w:sz w:val="28"/>
          <w:szCs w:val="28"/>
        </w:rPr>
        <w:t>более 250</w:t>
      </w:r>
      <w:r w:rsidR="00F01B0B" w:rsidRPr="00523F6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F01B0B" w:rsidRPr="00A4228D">
        <w:rPr>
          <w:rFonts w:ascii="Times New Roman" w:eastAsia="Times New Roman" w:hAnsi="Times New Roman" w:cs="Times New Roman"/>
          <w:sz w:val="28"/>
          <w:szCs w:val="28"/>
        </w:rPr>
        <w:t>. в месяц.</w:t>
      </w:r>
    </w:p>
    <w:p w:rsidR="00F01B0B" w:rsidRPr="00F01B0B" w:rsidRDefault="00423CAA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4182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CA17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3.Оплата услуг телефонной связи осуществляется ежемесячно в размере </w:t>
      </w:r>
      <w:r w:rsidR="00BB7E20" w:rsidRPr="00523F6F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01B0B" w:rsidRPr="0052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F01B0B" w:rsidRPr="00F01B0B" w:rsidRDefault="00423CAA" w:rsidP="0042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4182">
        <w:rPr>
          <w:rFonts w:ascii="Times New Roman" w:eastAsia="Times New Roman" w:hAnsi="Times New Roman" w:cs="Times New Roman"/>
          <w:sz w:val="28"/>
          <w:szCs w:val="28"/>
        </w:rPr>
        <w:t>5.1.4.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К транспортным расходам относятся расходы, связанные с проездом старосты, к месту проведения заседания Совета депутатов, иных мероприятий, связанных с осуществлением полномочий старосты, участником которых он является, и обратно транспортом общего пользования (кроме такси), личным транспортом (расходы на приобретение топлива).</w:t>
      </w:r>
    </w:p>
    <w:p w:rsidR="00071EC6" w:rsidRPr="00523F6F" w:rsidRDefault="00D61EE6" w:rsidP="0042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Транспортные расходы старосты при использовании им транспорта общего пользования (кроме такси) компенсируются по фактическим затратам.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Транспортные расходы старосты при использовании им личного транспорта (расходы на приобретение топлива) компенсируются за дни участия старосты на заседаниях Совета депутатов, иных мероприятиях, связанных с осуществлением полномочий старосты, участником которых он является,  по ф</w:t>
      </w:r>
      <w:r w:rsidR="00071EC6">
        <w:rPr>
          <w:rFonts w:ascii="Times New Roman" w:eastAsia="Times New Roman" w:hAnsi="Times New Roman" w:cs="Times New Roman"/>
          <w:sz w:val="28"/>
          <w:szCs w:val="28"/>
        </w:rPr>
        <w:t xml:space="preserve">актическим затратам, но </w:t>
      </w:r>
      <w:r w:rsidR="00071EC6" w:rsidRPr="00071EC6">
        <w:rPr>
          <w:rFonts w:ascii="Times New Roman" w:eastAsia="Times New Roman" w:hAnsi="Times New Roman" w:cs="Times New Roman"/>
          <w:sz w:val="28"/>
          <w:szCs w:val="28"/>
        </w:rPr>
        <w:t xml:space="preserve"> не более суммы, определяемой из </w:t>
      </w:r>
      <w:r w:rsidR="00071EC6" w:rsidRPr="00523F6F">
        <w:rPr>
          <w:rFonts w:ascii="Times New Roman" w:eastAsia="Times New Roman" w:hAnsi="Times New Roman" w:cs="Times New Roman"/>
          <w:sz w:val="28"/>
          <w:szCs w:val="28"/>
        </w:rPr>
        <w:t xml:space="preserve">расчета стоимости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1EC6" w:rsidRPr="00523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литров</w:t>
      </w:r>
      <w:r w:rsidR="00071EC6" w:rsidRPr="00523F6F">
        <w:rPr>
          <w:rFonts w:ascii="Times New Roman" w:eastAsia="Times New Roman" w:hAnsi="Times New Roman" w:cs="Times New Roman"/>
          <w:sz w:val="28"/>
          <w:szCs w:val="28"/>
        </w:rPr>
        <w:t xml:space="preserve"> топлива в месяц.</w:t>
      </w:r>
    </w:p>
    <w:p w:rsidR="00F01B0B" w:rsidRPr="00F01B0B" w:rsidRDefault="00423CAA" w:rsidP="0042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Под личным транспортом понимается принадлежащие на праве собственности старосте или членам его семьи (супруге, детям, родителям) транспортное средство.</w:t>
      </w:r>
    </w:p>
    <w:p w:rsidR="00F01B0B" w:rsidRPr="00F01B0B" w:rsidRDefault="00423CAA" w:rsidP="0042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418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F01B0B" w:rsidRPr="00F01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иным расходам, связанным с осуществлением полномочий старосты, относятся расходы на приобретение канцелярских товаров, расходных материалов к оргтехнике, по оплате услуг почтовой связи, копирования, печати, фотографии. </w:t>
      </w:r>
      <w:r w:rsidR="00CA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расходы </w:t>
      </w:r>
      <w:r w:rsidR="00CA1749" w:rsidRPr="00F01B0B">
        <w:rPr>
          <w:rFonts w:ascii="Times New Roman" w:eastAsia="Times New Roman" w:hAnsi="Times New Roman" w:cs="Times New Roman"/>
          <w:sz w:val="28"/>
          <w:szCs w:val="28"/>
        </w:rPr>
        <w:t>компенсируются по фактическим затратам</w:t>
      </w:r>
      <w:r w:rsidR="00CA1749">
        <w:rPr>
          <w:rFonts w:ascii="Times New Roman" w:eastAsia="Times New Roman" w:hAnsi="Times New Roman" w:cs="Times New Roman"/>
          <w:sz w:val="28"/>
          <w:szCs w:val="28"/>
        </w:rPr>
        <w:t>, но не более 100 рублей.</w:t>
      </w:r>
    </w:p>
    <w:p w:rsidR="00893889" w:rsidRDefault="00C31496" w:rsidP="00BD1093">
      <w:pPr>
        <w:autoSpaceDE w:val="0"/>
        <w:autoSpaceDN w:val="0"/>
        <w:adjustRightInd w:val="0"/>
        <w:spacing w:after="0" w:line="200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01B0B" w:rsidRDefault="00C31496" w:rsidP="00423CAA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="00F01B0B" w:rsidRPr="00F01B0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представления компенсации расходов, связанных с осуществлением полномочий старостой</w:t>
      </w:r>
    </w:p>
    <w:p w:rsidR="00071EC6" w:rsidRDefault="00071EC6" w:rsidP="00BD1093">
      <w:pPr>
        <w:autoSpaceDE w:val="0"/>
        <w:autoSpaceDN w:val="0"/>
        <w:adjustRightInd w:val="0"/>
        <w:spacing w:after="0" w:line="200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496" w:rsidRPr="00071EC6" w:rsidRDefault="00071EC6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71EC6">
        <w:rPr>
          <w:rFonts w:ascii="Times New Roman" w:eastAsia="Times New Roman" w:hAnsi="Times New Roman" w:cs="Times New Roman"/>
          <w:sz w:val="28"/>
          <w:szCs w:val="28"/>
        </w:rPr>
        <w:t xml:space="preserve">Для компенсации расходов, связанных с осуществлением полномочий старосты, староста не позднее 30 дней с момента расходования средств направляет в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</w:t>
      </w:r>
      <w:r w:rsidRPr="00071EC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Pr="0007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071EC6">
        <w:rPr>
          <w:rFonts w:ascii="Times New Roman" w:eastAsia="Times New Roman" w:hAnsi="Times New Roman" w:cs="Times New Roman"/>
          <w:sz w:val="28"/>
          <w:szCs w:val="28"/>
        </w:rPr>
        <w:t xml:space="preserve">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</w:t>
      </w:r>
      <w:r w:rsidRPr="00071E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и реквизиты счета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перевода компенсации (в случае </w:t>
      </w:r>
      <w:r w:rsidRPr="0007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компенсация осуществляется по</w:t>
      </w:r>
      <w:proofErr w:type="gramEnd"/>
      <w:r w:rsidRPr="0007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безналичному расчету).</w:t>
      </w:r>
    </w:p>
    <w:p w:rsidR="00F01B0B" w:rsidRPr="00F01B0B" w:rsidRDefault="00C31496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К заявлению о компенсации расходов, связанных с осуществлением своих полномочий, староста прилагает документы, подтверждающие соответствующие расходы. При этом дата указанных документов (расходования средств) должна соответствовать  периоду, за который староста направляет (представляет)  заявление о компенсации расходов, связанных с осуществлением полномочий старосты.</w:t>
      </w:r>
    </w:p>
    <w:p w:rsidR="00F01B0B" w:rsidRPr="00F01B0B" w:rsidRDefault="00501B68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Для подтверждения транспортных расходов прилагаются следующие документы:</w:t>
      </w:r>
    </w:p>
    <w:p w:rsidR="00F01B0B" w:rsidRPr="00F01B0B" w:rsidRDefault="00501B68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а)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в случае поездки на общественном транспорте:</w:t>
      </w:r>
    </w:p>
    <w:p w:rsidR="00F01B0B" w:rsidRPr="00F01B0B" w:rsidRDefault="00F01B0B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B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01B68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F01B0B">
        <w:rPr>
          <w:rFonts w:ascii="Times New Roman" w:eastAsia="Times New Roman" w:hAnsi="Times New Roman" w:cs="Times New Roman"/>
          <w:sz w:val="28"/>
          <w:szCs w:val="28"/>
        </w:rPr>
        <w:t>проездной документ, билет;</w:t>
      </w:r>
    </w:p>
    <w:p w:rsidR="00F01B0B" w:rsidRPr="00F01B0B" w:rsidRDefault="00501B68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чек контрольно-кассовой техники или другой документ, подтверждающий произведенную оплату перевозки общественным транспортом </w:t>
      </w:r>
    </w:p>
    <w:p w:rsidR="00F01B0B" w:rsidRPr="00F01B0B" w:rsidRDefault="00501B68" w:rsidP="00BD1093">
      <w:pPr>
        <w:autoSpaceDE w:val="0"/>
        <w:autoSpaceDN w:val="0"/>
        <w:adjustRightInd w:val="0"/>
        <w:spacing w:after="0" w:line="20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случае использования личного транспортного средства:</w:t>
      </w:r>
    </w:p>
    <w:p w:rsidR="00F01B0B" w:rsidRPr="00F01B0B" w:rsidRDefault="00501B68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-чек контрольно-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кассовой техники или другой документ, подтверждающий приобретение топлива;</w:t>
      </w:r>
    </w:p>
    <w:p w:rsidR="00F01B0B" w:rsidRPr="00F01B0B" w:rsidRDefault="00501B68" w:rsidP="00BD1093">
      <w:pPr>
        <w:autoSpaceDE w:val="0"/>
        <w:autoSpaceDN w:val="0"/>
        <w:adjustRightInd w:val="0"/>
        <w:spacing w:after="0" w:line="20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копию свидетельства о регистрации транспортного средства;</w:t>
      </w:r>
    </w:p>
    <w:p w:rsidR="00F01B0B" w:rsidRPr="00F01B0B" w:rsidRDefault="00501B68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документ, подтверждающий родство (при использовании транспорта члена семьи старосты).</w:t>
      </w:r>
    </w:p>
    <w:p w:rsidR="00CA1749" w:rsidRDefault="00501B68" w:rsidP="00423CAA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ля подтверждения иных расходов, связанных с осуществлением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старосты, прилагаются 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перечень приобретенных канцелярских товаров, расходных материалов к оргтехнике и их оплату (товарный чек, чек контрольно-кассово</w:t>
      </w:r>
      <w:r>
        <w:rPr>
          <w:rFonts w:ascii="Times New Roman" w:eastAsia="Times New Roman" w:hAnsi="Times New Roman" w:cs="Times New Roman"/>
          <w:sz w:val="28"/>
          <w:szCs w:val="28"/>
        </w:rPr>
        <w:t>й машины, счет, договор</w:t>
      </w:r>
      <w:r w:rsidR="000E2E05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квитанция об оплате услуг почтовой связи;</w:t>
      </w:r>
      <w:r w:rsidR="000E2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слип, чек электронного терминала при проведении операции с использованием банковской карты</w:t>
      </w:r>
      <w:r w:rsidR="000E2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EA8" w:rsidRDefault="00CA1749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F01B0B" w:rsidRPr="00F01B0B" w:rsidRDefault="003C7EA8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C7EA8"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осуществлением полномочий старосты, подлежат компенсации в течение 30 календарных дней с момента поступления </w:t>
      </w:r>
      <w:r w:rsidRPr="003C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старосты.</w:t>
      </w:r>
    </w:p>
    <w:p w:rsidR="00F01B0B" w:rsidRPr="00F01B0B" w:rsidRDefault="00CA1749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Заявление о компенсации расходов, связанных с осуществлением полномочий старосты удовлетворению не подлежит в случае несоблюдения старо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стой требований настоящего пункта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Положения.</w:t>
      </w:r>
    </w:p>
    <w:p w:rsidR="00F01B0B" w:rsidRPr="00F01B0B" w:rsidRDefault="00423CAA" w:rsidP="00423CAA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В случае отказа в удовлетворении заявления о компенсации расходов, связанных с осущ</w:t>
      </w:r>
      <w:r w:rsidR="00CA1749">
        <w:rPr>
          <w:rFonts w:ascii="Times New Roman" w:eastAsia="Times New Roman" w:hAnsi="Times New Roman" w:cs="Times New Roman"/>
          <w:sz w:val="28"/>
          <w:szCs w:val="28"/>
        </w:rPr>
        <w:t>ествлением полномочий старосты Глава а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A17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 xml:space="preserve"> в течение 30 дней с момента поступления такого заявления направляет в адрес старосты мотивированное письмо об отказе в компенсации расходов</w:t>
      </w:r>
      <w:proofErr w:type="gramStart"/>
      <w:r w:rsidR="00F01B0B" w:rsidRPr="00F01B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EE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C7EA8" w:rsidRPr="003C7EA8" w:rsidRDefault="003C7EA8" w:rsidP="00BD109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C7EA8">
        <w:rPr>
          <w:rFonts w:ascii="Times New Roman" w:eastAsia="Times New Roman" w:hAnsi="Times New Roman" w:cs="Times New Roman"/>
          <w:sz w:val="28"/>
          <w:szCs w:val="28"/>
        </w:rPr>
        <w:t>2. Настоя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щее решение вступает в силу  с </w:t>
      </w:r>
      <w:r w:rsidRPr="003C7EA8">
        <w:rPr>
          <w:rFonts w:ascii="Times New Roman" w:eastAsia="Times New Roman" w:hAnsi="Times New Roman" w:cs="Times New Roman"/>
          <w:sz w:val="28"/>
          <w:szCs w:val="28"/>
        </w:rPr>
        <w:t>1 января 2020 года.</w:t>
      </w:r>
    </w:p>
    <w:p w:rsidR="00F01B0B" w:rsidRPr="00F01B0B" w:rsidRDefault="00423CAA" w:rsidP="00423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61EE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>Опубликовать настояще</w:t>
      </w:r>
      <w:r w:rsidR="003C7EA8">
        <w:rPr>
          <w:rFonts w:ascii="Times New Roman" w:eastAsia="Times New Roman" w:hAnsi="Times New Roman" w:cs="Times New Roman"/>
          <w:sz w:val="28"/>
          <w:szCs w:val="28"/>
        </w:rPr>
        <w:t xml:space="preserve">е решение в газете «Официальный 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>вестник</w:t>
      </w:r>
      <w:r w:rsidR="003C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EA8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="003C7E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="003C7EA8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C7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7EA8" w:rsidRPr="003C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188" w:rsidRDefault="00C71188" w:rsidP="00BD109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188" w:rsidRDefault="00C71188" w:rsidP="00BD109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C30439" w:rsidRPr="00C71188" w:rsidRDefault="00C30439" w:rsidP="00BD109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C71188" w:rsidRPr="00C71188" w:rsidRDefault="00BD1093" w:rsidP="00C7118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Председатель Совета депутатов  </w:t>
      </w:r>
      <w:r w:rsidR="00423CAA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 А.В. Семенов</w:t>
      </w:r>
    </w:p>
    <w:sectPr w:rsidR="00C71188" w:rsidRPr="00C71188" w:rsidSect="002A2043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33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48" w:hanging="180"/>
      </w:pPr>
      <w:rPr>
        <w:rFonts w:cs="Times New Roman"/>
      </w:rPr>
    </w:lvl>
  </w:abstractNum>
  <w:abstractNum w:abstractNumId="5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49"/>
    <w:rsid w:val="0000655E"/>
    <w:rsid w:val="00071EC6"/>
    <w:rsid w:val="000C69AA"/>
    <w:rsid w:val="000E2E05"/>
    <w:rsid w:val="000E4182"/>
    <w:rsid w:val="0019120E"/>
    <w:rsid w:val="003C7EA8"/>
    <w:rsid w:val="00423CAA"/>
    <w:rsid w:val="00454E65"/>
    <w:rsid w:val="00501B68"/>
    <w:rsid w:val="00523F6F"/>
    <w:rsid w:val="00863749"/>
    <w:rsid w:val="00893889"/>
    <w:rsid w:val="00934C89"/>
    <w:rsid w:val="00A4228D"/>
    <w:rsid w:val="00B85EC1"/>
    <w:rsid w:val="00BB7E20"/>
    <w:rsid w:val="00BD1093"/>
    <w:rsid w:val="00C30439"/>
    <w:rsid w:val="00C31496"/>
    <w:rsid w:val="00C71188"/>
    <w:rsid w:val="00CA1749"/>
    <w:rsid w:val="00D61EE6"/>
    <w:rsid w:val="00DA4640"/>
    <w:rsid w:val="00F01B0B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2019-12-26T14:29:00Z</cp:lastPrinted>
  <dcterms:created xsi:type="dcterms:W3CDTF">2019-11-21T05:26:00Z</dcterms:created>
  <dcterms:modified xsi:type="dcterms:W3CDTF">2019-12-26T14:32:00Z</dcterms:modified>
</cp:coreProperties>
</file>