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3" w:rsidRPr="00410D76" w:rsidRDefault="00DB2363" w:rsidP="00DB23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D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bookmarkStart w:id="0" w:name="bookmark2"/>
    </w:p>
    <w:p w:rsidR="00DB2363" w:rsidRPr="00410D76" w:rsidRDefault="007D3C3E" w:rsidP="00DB23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D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BA4196" wp14:editId="1972E8F1">
            <wp:simplePos x="0" y="0"/>
            <wp:positionH relativeFrom="column">
              <wp:posOffset>2635250</wp:posOffset>
            </wp:positionH>
            <wp:positionV relativeFrom="paragraph">
              <wp:posOffset>103505</wp:posOffset>
            </wp:positionV>
            <wp:extent cx="653415" cy="742950"/>
            <wp:effectExtent l="0" t="0" r="0" b="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63" w:rsidRPr="00410D76" w:rsidRDefault="00DB2363" w:rsidP="00DB23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DB2363" w:rsidRPr="00410D76" w:rsidRDefault="00DB2363" w:rsidP="00DB236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pacing w:val="60"/>
          <w:kern w:val="32"/>
          <w:sz w:val="28"/>
          <w:szCs w:val="28"/>
          <w:lang w:eastAsia="ru-RU"/>
        </w:rPr>
      </w:pPr>
    </w:p>
    <w:p w:rsidR="00DB2363" w:rsidRPr="00410D76" w:rsidRDefault="00DB2363" w:rsidP="00DB23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363" w:rsidRPr="00410D76" w:rsidRDefault="00DB2363" w:rsidP="00DB23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DB2363" w:rsidRPr="00410D76" w:rsidRDefault="00DB2363" w:rsidP="00DB2363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B2363" w:rsidRPr="00410D76" w:rsidRDefault="00DB2363" w:rsidP="00DB2363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410D7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00.00.2022 №</w:t>
      </w:r>
    </w:p>
    <w:p w:rsidR="00DB2363" w:rsidRPr="007D3C3E" w:rsidRDefault="00DB2363" w:rsidP="007D3C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п. Прогресс</w:t>
      </w:r>
      <w:bookmarkEnd w:id="0"/>
      <w:r w:rsidR="007D3C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 </w:t>
      </w: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программы «Противодействие коррупции в </w:t>
      </w:r>
      <w:proofErr w:type="spellStart"/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Прогресском</w:t>
      </w:r>
      <w:proofErr w:type="spellEnd"/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3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сельском поселении  на  2023-2025</w:t>
      </w: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годы» </w:t>
      </w:r>
    </w:p>
    <w:p w:rsidR="00DB2363" w:rsidRPr="00410D76" w:rsidRDefault="00DB2363" w:rsidP="00DB2363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B2363" w:rsidRPr="00410D76" w:rsidRDefault="00DB2363" w:rsidP="00DB23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</w:t>
      </w:r>
      <w:r w:rsidRPr="00410D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реализации Федерального закона  от 25 декабря  2008 года «О противодействии коррупции Администрация  </w:t>
      </w:r>
      <w:proofErr w:type="spellStart"/>
      <w:r w:rsidRPr="0041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41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0D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сельского поселения  </w:t>
      </w:r>
      <w:r w:rsidRPr="00410D7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ПОСТАНОВЛЯЕТ:</w:t>
      </w:r>
    </w:p>
    <w:p w:rsidR="00DB2363" w:rsidRPr="00410D76" w:rsidRDefault="00DB2363" w:rsidP="00DB236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прилагаемую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 программу «</w:t>
      </w:r>
      <w:proofErr w:type="spellStart"/>
      <w:proofErr w:type="gram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</w:t>
      </w:r>
      <w:proofErr w:type="gram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коррупции в </w:t>
      </w:r>
      <w:proofErr w:type="spell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</w:t>
      </w:r>
      <w:r w:rsidR="00D9111B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proofErr w:type="spellEnd"/>
      <w:r w:rsidR="00D911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сельском поселении  на  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420E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годы».</w:t>
      </w:r>
    </w:p>
    <w:p w:rsidR="00DB2363" w:rsidRPr="00410D76" w:rsidRDefault="00DB2363" w:rsidP="00DB236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оставляю за собой</w:t>
      </w:r>
    </w:p>
    <w:p w:rsidR="00DB2363" w:rsidRPr="00410D76" w:rsidRDefault="00DB2363" w:rsidP="00DB2363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3.Опубликовать постановление  в бюллетене «Официальный вестник </w:t>
      </w:r>
      <w:proofErr w:type="spell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 и   разместить на официальном сайте </w:t>
      </w:r>
      <w:r w:rsidR="00C420E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="00C420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="00C42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поселения. </w:t>
      </w:r>
    </w:p>
    <w:p w:rsidR="00DB2363" w:rsidRPr="00410D76" w:rsidRDefault="00DB2363" w:rsidP="00DB2363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4.Считать утратившим силу постановление Администрации </w:t>
      </w:r>
      <w:proofErr w:type="spell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C420E7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ельского поселения от 01.11.2019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№116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тверждении муниципальной 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«Противодействие коррупции в   </w:t>
      </w:r>
      <w:proofErr w:type="spell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C42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2020-2022 годы» с 01.01.2023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DB2363" w:rsidRPr="00410D76" w:rsidRDefault="00DB2363" w:rsidP="00DB23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5. Настоящее постановление вступает в с</w:t>
      </w:r>
      <w:r w:rsidR="00C420E7">
        <w:rPr>
          <w:rFonts w:ascii="Times New Roman" w:eastAsia="Times New Roman" w:hAnsi="Times New Roman" w:cs="Times New Roman"/>
          <w:sz w:val="28"/>
          <w:szCs w:val="28"/>
          <w:lang w:eastAsia="ar-SA"/>
        </w:rPr>
        <w:t>илу 1 января 2023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DB2363" w:rsidRPr="00410D76" w:rsidRDefault="00DB2363" w:rsidP="00DB23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363" w:rsidRPr="00410D76" w:rsidRDefault="00DB2363" w:rsidP="00DB23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363" w:rsidRPr="00410D76" w:rsidRDefault="00DB2363" w:rsidP="00DB23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C420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C420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 Демьянова</w:t>
      </w:r>
    </w:p>
    <w:p w:rsidR="00DB2363" w:rsidRPr="00410D76" w:rsidRDefault="00DB2363" w:rsidP="00DB2363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B2363" w:rsidRPr="00410D76" w:rsidRDefault="00DB2363" w:rsidP="00DB23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C7E69" w:rsidRDefault="00AC7E69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AC7E69" w:rsidRDefault="00AC7E69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AC7E69" w:rsidRDefault="00AC7E69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AC7E69" w:rsidRDefault="00AC7E69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AC7E69" w:rsidRDefault="00AC7E69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AC7E69" w:rsidRDefault="00AC7E69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AC7E69" w:rsidRDefault="00AC7E69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DB2363" w:rsidRPr="00410D76" w:rsidRDefault="00DB2363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bookmarkStart w:id="1" w:name="_GoBack"/>
      <w:bookmarkEnd w:id="1"/>
      <w:r w:rsidRPr="00410D76">
        <w:rPr>
          <w:rFonts w:ascii="Times New Roman" w:eastAsia="Times New Roman" w:hAnsi="Times New Roman" w:cs="Times New Roman"/>
          <w:lang w:eastAsia="ar-SA"/>
        </w:rPr>
        <w:t>Утверждена</w:t>
      </w:r>
    </w:p>
    <w:p w:rsidR="00DB2363" w:rsidRPr="00410D76" w:rsidRDefault="00DB2363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постановлением Администрации</w:t>
      </w:r>
    </w:p>
    <w:p w:rsidR="00DB2363" w:rsidRPr="00410D76" w:rsidRDefault="00DB2363" w:rsidP="00DB2363">
      <w:pPr>
        <w:suppressAutoHyphens/>
        <w:autoSpaceDE w:val="0"/>
        <w:autoSpaceDN w:val="0"/>
        <w:adjustRightInd w:val="0"/>
        <w:spacing w:after="0" w:line="260" w:lineRule="exact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10D76">
        <w:rPr>
          <w:rFonts w:ascii="Times New Roman" w:eastAsia="Times New Roman" w:hAnsi="Times New Roman" w:cs="Times New Roman"/>
          <w:lang w:eastAsia="ar-SA"/>
        </w:rPr>
        <w:t>Прогресского</w:t>
      </w:r>
      <w:proofErr w:type="spellEnd"/>
      <w:r w:rsidRPr="00410D76">
        <w:rPr>
          <w:rFonts w:ascii="Times New Roman" w:eastAsia="Times New Roman" w:hAnsi="Times New Roman" w:cs="Times New Roman"/>
          <w:lang w:eastAsia="ar-SA"/>
        </w:rPr>
        <w:t xml:space="preserve"> сельского поселения</w:t>
      </w:r>
    </w:p>
    <w:p w:rsidR="00DB2363" w:rsidRPr="00410D76" w:rsidRDefault="00DB2363" w:rsidP="00DB2363">
      <w:pPr>
        <w:suppressAutoHyphens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C420E7">
        <w:rPr>
          <w:rFonts w:ascii="Times New Roman" w:eastAsia="Times New Roman" w:hAnsi="Times New Roman" w:cs="Times New Roman"/>
          <w:lang w:eastAsia="ar-SA"/>
        </w:rPr>
        <w:t xml:space="preserve">                  от  00.</w:t>
      </w:r>
      <w:r w:rsidR="00E90B71">
        <w:rPr>
          <w:rFonts w:ascii="Times New Roman" w:eastAsia="Times New Roman" w:hAnsi="Times New Roman" w:cs="Times New Roman"/>
          <w:lang w:eastAsia="ar-SA"/>
        </w:rPr>
        <w:t>00</w:t>
      </w:r>
      <w:r w:rsidR="00C420E7">
        <w:rPr>
          <w:rFonts w:ascii="Times New Roman" w:eastAsia="Times New Roman" w:hAnsi="Times New Roman" w:cs="Times New Roman"/>
          <w:lang w:eastAsia="ar-SA"/>
        </w:rPr>
        <w:t>.2022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420E7">
        <w:rPr>
          <w:rFonts w:ascii="Times New Roman" w:eastAsia="Times New Roman" w:hAnsi="Times New Roman" w:cs="Times New Roman"/>
          <w:lang w:eastAsia="ar-SA"/>
        </w:rPr>
        <w:t>№</w:t>
      </w:r>
    </w:p>
    <w:p w:rsidR="00DB2363" w:rsidRPr="00410D76" w:rsidRDefault="00DB2363" w:rsidP="00DB2363">
      <w:pPr>
        <w:suppressAutoHyphens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lang w:eastAsia="ar-SA"/>
        </w:rPr>
      </w:pPr>
    </w:p>
    <w:p w:rsidR="00EA1E23" w:rsidRPr="00EA1E23" w:rsidRDefault="00EA1E23" w:rsidP="00EA1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Муниципальная    программа</w:t>
      </w:r>
      <w:r w:rsidRPr="00EA1E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«Противодействие коррупции в </w:t>
      </w:r>
      <w:proofErr w:type="spellStart"/>
      <w:r w:rsidRPr="00EA1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Прогресском</w:t>
      </w:r>
      <w:proofErr w:type="spellEnd"/>
      <w:r w:rsidRPr="00EA1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1E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сельском поселении  на  2023-2025 годы» </w:t>
      </w:r>
    </w:p>
    <w:p w:rsidR="007D3C3E" w:rsidRDefault="007D3C3E" w:rsidP="007D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363" w:rsidRPr="00F9541B" w:rsidRDefault="00F9541B" w:rsidP="007D3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 w:rsidR="00DB2363" w:rsidRPr="0001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</w:t>
      </w:r>
      <w:r w:rsidR="00DB2363" w:rsidRPr="000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рограммы </w:t>
      </w:r>
    </w:p>
    <w:p w:rsidR="00DB2363" w:rsidRPr="00410D76" w:rsidRDefault="00DB2363" w:rsidP="00DB2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343"/>
      </w:tblGrid>
      <w:tr w:rsidR="00DB2363" w:rsidRPr="00410D76" w:rsidTr="00DB2363">
        <w:trPr>
          <w:trHeight w:val="60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410D76" w:rsidRDefault="00DB2363" w:rsidP="00DB2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7D3C3E" w:rsidRDefault="00DB2363" w:rsidP="007D3C3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0D76">
              <w:rPr>
                <w:lang w:eastAsia="ar-SA"/>
              </w:rPr>
              <w:t xml:space="preserve"> 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Муниципальная программа  «</w:t>
            </w:r>
            <w:proofErr w:type="spellStart"/>
            <w:proofErr w:type="gramStart"/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Противо</w:t>
            </w:r>
            <w:proofErr w:type="spellEnd"/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-действие</w:t>
            </w:r>
            <w:proofErr w:type="gramEnd"/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коррупции в </w:t>
            </w:r>
            <w:proofErr w:type="spellStart"/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Прогресском</w:t>
            </w:r>
            <w:proofErr w:type="spellEnd"/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сельском</w:t>
            </w:r>
            <w:r w:rsidRPr="007D3C3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D9111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поселении на 2023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D9111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2025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годы»</w:t>
            </w:r>
          </w:p>
        </w:tc>
      </w:tr>
      <w:tr w:rsidR="00DB2363" w:rsidRPr="00410D76" w:rsidTr="007D3C3E">
        <w:trPr>
          <w:trHeight w:val="51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410D76" w:rsidRDefault="00352F83" w:rsidP="00DB2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7D3C3E" w:rsidRDefault="00DB2363" w:rsidP="007D3C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0D76">
              <w:rPr>
                <w:lang w:eastAsia="ru-RU"/>
              </w:rPr>
              <w:t xml:space="preserve"> 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 закон от 2 марта 2007 года  №25-ФЗ «О муниципальной службе в Российской Федерации»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;            </w:t>
            </w:r>
          </w:p>
          <w:p w:rsidR="00DB2363" w:rsidRPr="007D3C3E" w:rsidRDefault="00DB2363" w:rsidP="007D3C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Федеральный   закон    от   25   декабря   2008 года № 273- ФЗ  «О противодействии коррупции»;</w:t>
            </w:r>
          </w:p>
          <w:p w:rsidR="00DB2363" w:rsidRPr="007D3C3E" w:rsidRDefault="00DB2363" w:rsidP="007D3C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3C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17.07.2009 </w:t>
            </w:r>
            <w:r w:rsidR="00F3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N172-ФЗ </w:t>
            </w:r>
            <w:r w:rsidR="00352F83"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антикоррупционной экспертизе нормативных правовых актов и проектов нормативных правовых актов</w:t>
            </w:r>
            <w:r w:rsidR="00352F83"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B2363" w:rsidRPr="007D3C3E" w:rsidRDefault="00DB2363" w:rsidP="007D3C3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от 26.02.2010 N96 </w:t>
            </w:r>
            <w:r w:rsidR="00352F83"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D3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антикоррупционной экспертизе нормативных правовых актов и проектов нормативных правовых актов</w:t>
            </w:r>
            <w:r w:rsidR="00352F83" w:rsidRPr="007D3C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7D3C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DB2363" w:rsidRDefault="00DB2363" w:rsidP="007D3C3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3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C420E7" w:rsidRPr="007D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РФ от 16 августа 2021 года № 47</w:t>
            </w:r>
            <w:r w:rsidR="00F3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“О Национальном плане противо</w:t>
            </w:r>
            <w:r w:rsidR="00C420E7" w:rsidRPr="007D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коррупции на 2021 </w:t>
            </w:r>
            <w:r w:rsidR="00352F83" w:rsidRPr="007D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420E7" w:rsidRPr="007D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годы”</w:t>
            </w:r>
            <w:r w:rsidR="00AC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7E69" w:rsidRPr="001A3569" w:rsidRDefault="00AC7E69" w:rsidP="00AC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сельского поселения от 27.09.2013 № 81 «</w:t>
            </w:r>
            <w:r w:rsidRPr="001A3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разработке и реализации муниципальных программ </w:t>
            </w:r>
            <w:proofErr w:type="spellStart"/>
            <w:r w:rsidRPr="001A3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1A3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Pr="001A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1A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7E69" w:rsidRPr="007D3C3E" w:rsidRDefault="00AC7E69" w:rsidP="00AC7E69">
            <w:pPr>
              <w:pStyle w:val="a4"/>
              <w:jc w:val="both"/>
              <w:rPr>
                <w:rFonts w:eastAsia="Times New Roman"/>
                <w:lang w:eastAsia="ru-RU"/>
              </w:rPr>
            </w:pPr>
            <w:r w:rsidRPr="001A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1A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1A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04.03.2022 № 24 «Об утверждении Порядка проведения оценки эффективности и реализации муниципальных программ </w:t>
            </w:r>
            <w:proofErr w:type="spellStart"/>
            <w:r w:rsidRPr="001A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1A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</w:tr>
      <w:tr w:rsidR="00DB2363" w:rsidRPr="00410D76" w:rsidTr="00DB23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363" w:rsidRPr="00410D76" w:rsidRDefault="00DB2363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  <w:p w:rsidR="00DB2363" w:rsidRPr="00410D76" w:rsidRDefault="00DB2363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Default="00DB2363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DB2363" w:rsidRPr="00410D76" w:rsidRDefault="00DB2363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B2363" w:rsidRPr="00410D76" w:rsidTr="00DB23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410D76" w:rsidRDefault="00DB2363" w:rsidP="00DB2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Default="00DB2363" w:rsidP="00DB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1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B2363" w:rsidRPr="00016012" w:rsidRDefault="00DB2363" w:rsidP="00DB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012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0160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52F83" w:rsidRPr="00410D76" w:rsidTr="00DB23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F83" w:rsidRPr="00410D76" w:rsidRDefault="00352F83" w:rsidP="00DB2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F83" w:rsidRPr="00AC7E69" w:rsidRDefault="00352F83" w:rsidP="00AC7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B45C6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3B45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B45C6" w:rsidRPr="003B45C6" w:rsidRDefault="003B45C6" w:rsidP="00AC7E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45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Соисполнители </w:t>
            </w:r>
            <w:r w:rsidR="00AC7E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B45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муниципальной Программы: </w:t>
            </w:r>
          </w:p>
          <w:p w:rsidR="003B45C6" w:rsidRPr="003B45C6" w:rsidRDefault="003B45C6" w:rsidP="003B45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45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B4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 w:rsidR="00F3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ольно-счетная палата </w:t>
            </w:r>
            <w:proofErr w:type="spellStart"/>
            <w:r w:rsidR="00F3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Борович</w:t>
            </w:r>
            <w:r w:rsidRPr="003B4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3B4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(по согласованию);</w:t>
            </w:r>
          </w:p>
          <w:p w:rsidR="003B45C6" w:rsidRPr="003B45C6" w:rsidRDefault="003B45C6" w:rsidP="003B45C6">
            <w:pPr>
              <w:pStyle w:val="a4"/>
              <w:jc w:val="both"/>
            </w:pPr>
            <w:r w:rsidRPr="003B45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комиссия по  соблюдению требований к служебному поведению  и урегулированию конфликта интересов Администрации сельского поселения</w:t>
            </w:r>
          </w:p>
        </w:tc>
      </w:tr>
      <w:tr w:rsidR="00352F83" w:rsidRPr="00410D76" w:rsidTr="007D3C3E">
        <w:trPr>
          <w:trHeight w:val="4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F83" w:rsidRDefault="00352F83" w:rsidP="00DB2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Обоснование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24D" w:rsidRPr="007D3C3E" w:rsidRDefault="00EC4DD6" w:rsidP="007D3C3E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C4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участия органа местного самоуправления в осуществлении </w:t>
            </w:r>
            <w:proofErr w:type="spellStart"/>
            <w:r w:rsidRPr="00EC4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</w:t>
            </w:r>
            <w:proofErr w:type="spellEnd"/>
            <w:r w:rsidR="00F334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C4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дарственной политики по профилактике коррупции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до</w:t>
            </w:r>
            <w:r w:rsidRPr="00EC4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стижение максимальной </w:t>
            </w:r>
            <w:proofErr w:type="gramStart"/>
            <w:r w:rsidRPr="00EC4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прозрачности деятельности органа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B2363" w:rsidRPr="00410D76" w:rsidTr="00DB23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410D76" w:rsidRDefault="003B45C6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</w:t>
            </w:r>
            <w:r w:rsidR="00DB2363"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ель</w:t>
            </w:r>
          </w:p>
          <w:p w:rsidR="00DB2363" w:rsidRPr="00410D76" w:rsidRDefault="00DB2363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7D3C3E" w:rsidRDefault="00DB2363" w:rsidP="007D3C3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10D76">
              <w:rPr>
                <w:sz w:val="28"/>
                <w:szCs w:val="28"/>
                <w:lang w:eastAsia="ar-SA"/>
              </w:rPr>
              <w:t xml:space="preserve"> </w:t>
            </w:r>
            <w:r w:rsidR="00AC7E69">
              <w:rPr>
                <w:sz w:val="28"/>
                <w:szCs w:val="28"/>
              </w:rPr>
              <w:t>П</w:t>
            </w:r>
            <w:r w:rsidRPr="004F02D2">
              <w:rPr>
                <w:sz w:val="28"/>
                <w:szCs w:val="28"/>
              </w:rPr>
              <w:t xml:space="preserve">редупреждение коррупции </w:t>
            </w:r>
            <w:r>
              <w:rPr>
                <w:sz w:val="28"/>
                <w:szCs w:val="28"/>
              </w:rPr>
              <w:t>в о</w:t>
            </w:r>
            <w:r w:rsidR="00C420E7">
              <w:rPr>
                <w:sz w:val="28"/>
                <w:szCs w:val="28"/>
              </w:rPr>
              <w:t>рганах местного самоуправления</w:t>
            </w:r>
          </w:p>
        </w:tc>
      </w:tr>
      <w:tr w:rsidR="00DB2363" w:rsidRPr="00410D76" w:rsidTr="00DB2363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410D76" w:rsidRDefault="00757E44" w:rsidP="00757E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="00DB2363"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123" w:rsidRPr="00CC5123" w:rsidRDefault="00757E44" w:rsidP="00CC51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="00CC5123"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1.Антикоррупционная пропаганда и информирование населения о реализации государственной политики в области  противодействия  коррупции в сельском поселении.</w:t>
            </w:r>
          </w:p>
          <w:p w:rsidR="00CC5123" w:rsidRPr="00CC5123" w:rsidRDefault="00CC5123" w:rsidP="00CC51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Pr="00CC5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сферы нормативного правового регулирования, охватываемого процедурой антикоррупционной </w:t>
            </w:r>
            <w:proofErr w:type="spellStart"/>
            <w:proofErr w:type="gramStart"/>
            <w:r w:rsidRPr="00CC5123">
              <w:rPr>
                <w:rFonts w:ascii="Times New Roman" w:eastAsia="Calibri" w:hAnsi="Times New Roman" w:cs="Times New Roman"/>
                <w:sz w:val="28"/>
                <w:szCs w:val="28"/>
              </w:rPr>
              <w:t>экспер</w:t>
            </w:r>
            <w:r w:rsidR="00F334D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C5123">
              <w:rPr>
                <w:rFonts w:ascii="Times New Roman" w:eastAsia="Calibri" w:hAnsi="Times New Roman" w:cs="Times New Roman"/>
                <w:sz w:val="28"/>
                <w:szCs w:val="28"/>
              </w:rPr>
              <w:t>тизы</w:t>
            </w:r>
            <w:proofErr w:type="spellEnd"/>
            <w:proofErr w:type="gramEnd"/>
            <w:r w:rsidRPr="00CC512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C5123" w:rsidRPr="00CC5123" w:rsidRDefault="00CC5123" w:rsidP="00CC51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3.Внедрение антикоррупционных </w:t>
            </w:r>
            <w:proofErr w:type="spellStart"/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механиз</w:t>
            </w:r>
            <w:r w:rsidR="00F334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мов</w:t>
            </w:r>
            <w:proofErr w:type="spellEnd"/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рамках реализации кадровой политики.</w:t>
            </w:r>
            <w:proofErr w:type="gramEnd"/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Антикоррупционное </w:t>
            </w:r>
            <w:proofErr w:type="spellStart"/>
            <w:proofErr w:type="gramStart"/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</w:t>
            </w:r>
            <w:r w:rsidR="00F334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вание</w:t>
            </w:r>
            <w:proofErr w:type="spellEnd"/>
            <w:proofErr w:type="gramEnd"/>
            <w:r w:rsidRPr="00CC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C5123" w:rsidRPr="00CC5123" w:rsidRDefault="00CC5123" w:rsidP="00757E44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CC5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Оптимизация системы закупок для муниципальных нужд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DB2363" w:rsidRPr="00CC5123" w:rsidRDefault="00CC5123" w:rsidP="00CC5123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</w:t>
            </w: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C51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Совершенствование системы учета муниципального имущества и оценки его 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757E44" w:rsidRPr="00410D76" w:rsidTr="00DB2363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E44" w:rsidRDefault="00757E44" w:rsidP="00757E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E44" w:rsidRPr="003B45C6" w:rsidRDefault="003B45C6" w:rsidP="00757E44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45C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соответствии с прилагаемыми мероприятиями</w:t>
            </w:r>
          </w:p>
        </w:tc>
      </w:tr>
      <w:tr w:rsidR="00DB2363" w:rsidRPr="00410D76" w:rsidTr="00DB23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410D76" w:rsidRDefault="00757E44" w:rsidP="00DB2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="00DB2363"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реализации </w:t>
            </w:r>
            <w:r w:rsid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DB2363"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363" w:rsidRPr="00410D76" w:rsidRDefault="00535DCB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C420E7">
              <w:rPr>
                <w:rFonts w:ascii="Times New Roman" w:eastAsia="Times New Roman" w:hAnsi="Times New Roman" w:cs="Times New Roman"/>
                <w:sz w:val="28"/>
                <w:szCs w:val="28"/>
              </w:rPr>
              <w:t>-2025</w:t>
            </w:r>
            <w:r w:rsidR="00DB2363"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B2363" w:rsidRPr="00410D76" w:rsidRDefault="00DB2363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42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этап-  2023</w:t>
            </w: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B2363" w:rsidRPr="00410D76" w:rsidRDefault="00DB2363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этап -</w:t>
            </w:r>
            <w:r w:rsidR="00535DC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B2363" w:rsidRPr="00410D76" w:rsidRDefault="00C420E7" w:rsidP="00DB23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этап-2025</w:t>
            </w:r>
            <w:r w:rsidR="00DB2363"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57E44" w:rsidRPr="00410D76" w:rsidTr="00757E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E44" w:rsidRPr="00410D76" w:rsidRDefault="00757E44" w:rsidP="00B519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  <w:lastRenderedPageBreak/>
              <w:t xml:space="preserve"> </w:t>
            </w:r>
            <w:r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  <w:r w:rsidR="003B45C6"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Программы по годам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E44" w:rsidRPr="00410D76" w:rsidRDefault="00AC7E69" w:rsidP="00B5196C">
            <w:pPr>
              <w:spacing w:after="0"/>
              <w:rPr>
                <w:rFonts w:ascii="Times New Roman" w:eastAsia="Times New Roman" w:hAnsi="Times New Roman" w:cs="Times New Roman"/>
                <w:color w:val="5F5F5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не требует финансирования</w:t>
            </w:r>
            <w:r w:rsidR="00757E44" w:rsidRP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     </w:t>
            </w:r>
          </w:p>
        </w:tc>
      </w:tr>
      <w:tr w:rsidR="00757E44" w:rsidRPr="00410D76" w:rsidTr="00DB23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E44" w:rsidRPr="00410D76" w:rsidRDefault="00757E44" w:rsidP="00DB2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</w:pPr>
            <w:r w:rsidRPr="00757E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  <w:r w:rsid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конечные результаты  реализации П</w:t>
            </w:r>
            <w:r w:rsidRPr="00757E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E44" w:rsidRPr="00A20ACE" w:rsidRDefault="00757E44" w:rsidP="00DB236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0ACE">
              <w:rPr>
                <w:rFonts w:ascii="Times New Roman" w:hAnsi="Times New Roman" w:cs="Times New Roman"/>
                <w:color w:val="525252"/>
                <w:sz w:val="28"/>
                <w:szCs w:val="28"/>
                <w:lang w:eastAsia="ar-SA"/>
              </w:rPr>
              <w:t>1.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Увеличение доли граждан, положительно оценивающих деятельность органов  </w:t>
            </w:r>
            <w:proofErr w:type="gram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ного</w:t>
            </w:r>
            <w:proofErr w:type="spellEnd"/>
            <w:proofErr w:type="gramEnd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самоуправления поселения.</w:t>
            </w:r>
          </w:p>
          <w:p w:rsidR="00757E44" w:rsidRPr="00A20ACE" w:rsidRDefault="00757E44" w:rsidP="00DB2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3.Снижение доли выявленных </w:t>
            </w:r>
            <w:proofErr w:type="spell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корруп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циогенных</w:t>
            </w:r>
            <w:proofErr w:type="spellEnd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факторов при  проведении  антикоррупционной экспертизы нормативных правовых актов.</w:t>
            </w:r>
          </w:p>
          <w:p w:rsidR="00757E44" w:rsidRPr="00A20ACE" w:rsidRDefault="00757E44" w:rsidP="00DB236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4.Обеспечение открытости, здоровой конкуренции и объективности при размещении заказов на поставки товаров, выполнение работ, оказание услуг.</w:t>
            </w:r>
          </w:p>
          <w:p w:rsidR="00757E44" w:rsidRDefault="00757E44" w:rsidP="00DB236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25252"/>
                <w:sz w:val="28"/>
                <w:szCs w:val="28"/>
              </w:rPr>
              <w:t>5</w:t>
            </w:r>
            <w:r w:rsidRPr="00A20ACE">
              <w:rPr>
                <w:rFonts w:ascii="Times New Roman" w:hAnsi="Times New Roman" w:cs="Times New Roman"/>
                <w:color w:val="525252"/>
                <w:sz w:val="28"/>
                <w:szCs w:val="28"/>
              </w:rPr>
              <w:t>.</w:t>
            </w:r>
            <w:r w:rsidRPr="00A20ACE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Обеспечение  э</w:t>
            </w:r>
            <w:r w:rsidR="00CC5123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ффективного  </w:t>
            </w:r>
            <w:proofErr w:type="spellStart"/>
            <w:proofErr w:type="gramStart"/>
            <w:r w:rsidR="00CC5123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распоря</w:t>
            </w:r>
            <w:r w:rsidR="00F334DF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-</w:t>
            </w:r>
            <w:r w:rsidR="00CC5123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же</w:t>
            </w:r>
            <w:r w:rsidRPr="00A20ACE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ния</w:t>
            </w:r>
            <w:proofErr w:type="spellEnd"/>
            <w:proofErr w:type="gramEnd"/>
            <w:r w:rsidRPr="00A20ACE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и управления муниципальной собственностью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.</w:t>
            </w:r>
          </w:p>
          <w:p w:rsidR="00757E44" w:rsidRPr="00352F83" w:rsidRDefault="00757E44" w:rsidP="00DB236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35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6.Уменьшение количества 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привлеченных к </w:t>
            </w:r>
            <w:proofErr w:type="spellStart"/>
            <w:proofErr w:type="gramStart"/>
            <w:r w:rsidRPr="0035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</w:t>
            </w:r>
            <w:r w:rsidR="00F3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5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нарной</w:t>
            </w:r>
            <w:proofErr w:type="spellEnd"/>
            <w:proofErr w:type="gramEnd"/>
            <w:r w:rsidRPr="0035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ответственности за нарушение требований антикоррупционного </w:t>
            </w:r>
            <w:proofErr w:type="spellStart"/>
            <w:r w:rsidRPr="0035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</w:t>
            </w:r>
            <w:r w:rsidR="00F3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5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дательства</w:t>
            </w:r>
            <w:proofErr w:type="spellEnd"/>
          </w:p>
        </w:tc>
      </w:tr>
      <w:tr w:rsidR="00757E44" w:rsidRPr="00410D76" w:rsidTr="00DB23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E44" w:rsidRPr="003B45C6" w:rsidRDefault="003B45C6" w:rsidP="003B4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</w:pPr>
            <w:r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контроля </w:t>
            </w:r>
            <w:r w:rsidR="00757E44"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7E44"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реализацией</w:t>
            </w:r>
            <w:r w:rsidRPr="003B45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E44" w:rsidRPr="00DD103A" w:rsidRDefault="00757E44" w:rsidP="00DB2363">
            <w:pPr>
              <w:pStyle w:val="a4"/>
              <w:rPr>
                <w:rFonts w:ascii="Times New Roman" w:hAnsi="Times New Roman" w:cs="Times New Roman"/>
                <w:color w:val="5F5F5F"/>
                <w:sz w:val="28"/>
                <w:szCs w:val="28"/>
              </w:rPr>
            </w:pPr>
            <w:r w:rsidRPr="00DD103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настоящей </w:t>
            </w:r>
            <w:proofErr w:type="gramStart"/>
            <w:r w:rsidRPr="00DD103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103A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proofErr w:type="gramEnd"/>
            <w:r w:rsidRPr="00DD103A">
              <w:rPr>
                <w:rFonts w:ascii="Times New Roman" w:hAnsi="Times New Roman" w:cs="Times New Roman"/>
                <w:sz w:val="28"/>
                <w:szCs w:val="28"/>
              </w:rPr>
              <w:t>  осуществляет администрация сель-</w:t>
            </w:r>
            <w:proofErr w:type="spellStart"/>
            <w:r w:rsidRPr="00DD103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DD103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AC7E6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</w:t>
            </w:r>
            <w:r w:rsidR="00AC7E69" w:rsidRPr="00396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порядком принятия решений о разработке мун</w:t>
            </w:r>
            <w:r w:rsidR="00AC7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иципальных программ </w:t>
            </w:r>
            <w:r w:rsidR="00AC7E69" w:rsidRPr="00396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="00AC7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формирования и реализации, </w:t>
            </w:r>
            <w:r w:rsidR="00AC7E69" w:rsidRPr="00396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утвержденным </w:t>
            </w:r>
            <w:r w:rsidR="00AC7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  <w:r w:rsidR="00AC7E69" w:rsidRPr="00396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7E69" w:rsidRPr="00396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="00AC7E69" w:rsidRPr="00396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27.09.2013 №81</w:t>
            </w:r>
          </w:p>
        </w:tc>
      </w:tr>
    </w:tbl>
    <w:p w:rsidR="00EC4DD6" w:rsidRPr="00A1331F" w:rsidRDefault="00EC4DD6" w:rsidP="00A1331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B2363" w:rsidRPr="00410D76" w:rsidRDefault="00DB2363" w:rsidP="00DB2363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1. Технико-экономическое обоснование Программы</w:t>
      </w:r>
    </w:p>
    <w:p w:rsidR="00DB2363" w:rsidRPr="00A1331F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331F" w:rsidRPr="00A1331F" w:rsidRDefault="00DB2363" w:rsidP="00DB236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31F">
        <w:rPr>
          <w:rFonts w:ascii="Times New Roman" w:hAnsi="Times New Roman" w:cs="Times New Roman"/>
          <w:sz w:val="28"/>
          <w:szCs w:val="28"/>
        </w:rPr>
        <w:tab/>
      </w:r>
      <w:r w:rsidR="00A1331F" w:rsidRPr="00A13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Коррупция как социально – политическое явление присуща всем государствам мира и различается лишь своими масштабами. </w:t>
      </w:r>
    </w:p>
    <w:p w:rsidR="00DB2363" w:rsidRPr="00F96456" w:rsidRDefault="00A1331F" w:rsidP="00DB2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13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Коррупция, являясь неизбежным следствием избыточного администрирования со стороны государ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ственных, муниципальных органов</w:t>
      </w:r>
      <w:r w:rsidRPr="00A13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получила широкое распространение, приобрела массовый, системный характер и высокую общественную опасность.</w:t>
      </w:r>
      <w:r w:rsidRPr="00A133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B2363" w:rsidRPr="00A1331F">
        <w:rPr>
          <w:rFonts w:ascii="Times New Roman" w:hAnsi="Times New Roman" w:cs="Times New Roman"/>
          <w:sz w:val="28"/>
          <w:szCs w:val="28"/>
        </w:rPr>
        <w:t>Она оказывает разрушительное воздействие на структуры власти и</w:t>
      </w:r>
      <w:r w:rsidR="00DB2363" w:rsidRPr="00F96456">
        <w:rPr>
          <w:rFonts w:ascii="Times New Roman" w:hAnsi="Times New Roman" w:cs="Times New Roman"/>
          <w:sz w:val="28"/>
          <w:szCs w:val="28"/>
        </w:rPr>
        <w:t xml:space="preserve"> управления, становится </w:t>
      </w:r>
      <w:r w:rsidR="00DB2363" w:rsidRPr="00F96456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существенным тормозом экономического и социального развития, </w:t>
      </w:r>
      <w:proofErr w:type="spellStart"/>
      <w:proofErr w:type="gramStart"/>
      <w:r w:rsidR="00DB2363" w:rsidRPr="00F96456">
        <w:rPr>
          <w:rFonts w:ascii="Times New Roman" w:hAnsi="Times New Roman" w:cs="Times New Roman"/>
          <w:sz w:val="28"/>
          <w:szCs w:val="28"/>
        </w:rPr>
        <w:t>препятст</w:t>
      </w:r>
      <w:r w:rsidR="00757E44">
        <w:rPr>
          <w:rFonts w:ascii="Times New Roman" w:hAnsi="Times New Roman" w:cs="Times New Roman"/>
          <w:sz w:val="28"/>
          <w:szCs w:val="28"/>
        </w:rPr>
        <w:t>-</w:t>
      </w:r>
      <w:r w:rsidR="00DB2363" w:rsidRPr="00F96456">
        <w:rPr>
          <w:rFonts w:ascii="Times New Roman" w:hAnsi="Times New Roman" w:cs="Times New Roman"/>
          <w:sz w:val="28"/>
          <w:szCs w:val="28"/>
        </w:rPr>
        <w:t>вует</w:t>
      </w:r>
      <w:proofErr w:type="spellEnd"/>
      <w:proofErr w:type="gramEnd"/>
      <w:r w:rsidR="00DB2363" w:rsidRPr="00F96456">
        <w:rPr>
          <w:rFonts w:ascii="Times New Roman" w:hAnsi="Times New Roman" w:cs="Times New Roman"/>
          <w:sz w:val="28"/>
          <w:szCs w:val="28"/>
        </w:rPr>
        <w:t xml:space="preserve"> успешной реализации приоритетных национальных проектов. </w:t>
      </w:r>
      <w:r w:rsidR="00DB2363">
        <w:rPr>
          <w:rFonts w:ascii="Times New Roman" w:hAnsi="Times New Roman" w:cs="Times New Roman"/>
          <w:sz w:val="28"/>
          <w:szCs w:val="28"/>
        </w:rPr>
        <w:tab/>
      </w:r>
      <w:r w:rsidR="00DB2363" w:rsidRPr="00F96456">
        <w:rPr>
          <w:rFonts w:ascii="Times New Roman" w:hAnsi="Times New Roman" w:cs="Times New Roman"/>
          <w:sz w:val="28"/>
          <w:szCs w:val="28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="00DB2363" w:rsidRPr="00F96456">
        <w:rPr>
          <w:rFonts w:ascii="Times New Roman" w:hAnsi="Times New Roman" w:cs="Times New Roman"/>
          <w:sz w:val="28"/>
          <w:szCs w:val="28"/>
        </w:rPr>
        <w:t>привычному явлению</w:t>
      </w:r>
      <w:proofErr w:type="gramEnd"/>
      <w:r w:rsidR="00DB2363" w:rsidRPr="00F96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363" w:rsidRPr="00F96456" w:rsidRDefault="00DB2363" w:rsidP="00DB2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Борьба с коррупцией не может сводиться только к привлечению к ответственности лиц, виновных в коррупционных преступлениях. </w:t>
      </w:r>
    </w:p>
    <w:p w:rsidR="00DB2363" w:rsidRPr="00F96456" w:rsidRDefault="00DB2363" w:rsidP="00DB2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6456">
        <w:rPr>
          <w:rFonts w:ascii="Times New Roman" w:hAnsi="Times New Roman" w:cs="Times New Roman"/>
          <w:sz w:val="28"/>
          <w:szCs w:val="28"/>
        </w:rPr>
        <w:t xml:space="preserve">Поскольку коррупция может проявляться при отсутствии доступа к определенной информации, возникает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создания</w:t>
      </w:r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условий</w:t>
      </w:r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получения населением сельского  поселения в максимально доступном </w:t>
      </w:r>
      <w:proofErr w:type="spellStart"/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proofErr w:type="spellEnd"/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</w:t>
      </w:r>
      <w:r w:rsidR="00A133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A1331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B2363" w:rsidRPr="00F96456" w:rsidRDefault="00DB2363" w:rsidP="00DB2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456">
        <w:rPr>
          <w:rFonts w:ascii="Times New Roman" w:hAnsi="Times New Roman" w:cs="Times New Roman"/>
          <w:sz w:val="28"/>
          <w:szCs w:val="28"/>
        </w:rPr>
        <w:t>Решить эту проблему возможно только в результате последовательной, системной, комплексной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456">
        <w:rPr>
          <w:rFonts w:ascii="Times New Roman" w:hAnsi="Times New Roman" w:cs="Times New Roman"/>
          <w:sz w:val="28"/>
          <w:szCs w:val="28"/>
        </w:rPr>
        <w:t xml:space="preserve"> В целях эффективного решения задач по вопросам противодействия коррупции необходимо объединение усилий институтов гражданского общества, взаимодействие с федеральными государственными органами, региональными органами 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DB2363" w:rsidRPr="00F96456" w:rsidRDefault="00DB2363" w:rsidP="00DB23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должна способствовать решению как указанных, так и иных проблем коррупционной направленности на территории  сельского поселения.</w:t>
      </w:r>
    </w:p>
    <w:p w:rsidR="00DB2363" w:rsidRPr="00410D76" w:rsidRDefault="00DB2363" w:rsidP="00DB23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363" w:rsidRDefault="00DB2363" w:rsidP="00DB2363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 Ресурсное обеспечение Программы</w:t>
      </w:r>
    </w:p>
    <w:p w:rsidR="00DB2363" w:rsidRPr="00410D76" w:rsidRDefault="00DB2363" w:rsidP="00DB2363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D2B27" w:rsidRPr="00757E44" w:rsidRDefault="00A1331F" w:rsidP="00757E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Финансового обеспечения Программа не требует.</w:t>
      </w:r>
    </w:p>
    <w:p w:rsidR="004C6ABC" w:rsidRDefault="004C6ABC" w:rsidP="00DB2363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1331F" w:rsidRDefault="00AD2B27" w:rsidP="00DB2363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3.</w:t>
      </w:r>
      <w:r w:rsidRPr="00AD2B2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Механизм реализации Программы</w:t>
      </w:r>
    </w:p>
    <w:p w:rsidR="00AD2B27" w:rsidRPr="00A45ADF" w:rsidRDefault="00AD2B27" w:rsidP="00AD2B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B27" w:rsidRDefault="00AC7E69" w:rsidP="00AC7E69">
      <w:pPr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соответствии с прилагаемыми мероприятиями, </w:t>
      </w:r>
      <w:r w:rsidRPr="0039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принятия решений о разработке муниципальных программ  сельского поселения, их формирования и реализации,</w:t>
      </w:r>
      <w:r w:rsidRPr="001A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 постановлением Администрации </w:t>
      </w:r>
      <w:proofErr w:type="spellStart"/>
      <w:r w:rsidRPr="001A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A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от 27.09.2013 №81.  </w:t>
      </w:r>
    </w:p>
    <w:p w:rsidR="00AC7E69" w:rsidRPr="00AD2B27" w:rsidRDefault="00AC7E69" w:rsidP="00AC7E69">
      <w:pPr>
        <w:suppressAutoHyphens/>
        <w:autoSpaceDE w:val="0"/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DB2363" w:rsidRDefault="00090D19" w:rsidP="00DB2363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</w:t>
      </w:r>
      <w:r w:rsidR="00DB2363" w:rsidRPr="00410D7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 Оценка эффективности реализации Программы</w:t>
      </w:r>
    </w:p>
    <w:p w:rsidR="00DB2363" w:rsidRPr="00E45DF0" w:rsidRDefault="00DB2363" w:rsidP="00DB2363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1331F" w:rsidRPr="00E45DF0" w:rsidRDefault="00A1331F" w:rsidP="00A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F0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Программы базируется на достижении целевых показателей и индикаторов </w:t>
      </w:r>
      <w:r w:rsidR="00F334DF">
        <w:rPr>
          <w:rFonts w:ascii="Times New Roman" w:hAnsi="Times New Roman" w:cs="Times New Roman"/>
          <w:sz w:val="28"/>
          <w:szCs w:val="28"/>
        </w:rPr>
        <w:t xml:space="preserve"> Программы согласно Таблице</w:t>
      </w:r>
      <w:r w:rsidRPr="00E45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DF0" w:rsidRPr="00E45DF0" w:rsidRDefault="00A1331F" w:rsidP="00E4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F0">
        <w:rPr>
          <w:rFonts w:ascii="Times New Roman" w:hAnsi="Times New Roman" w:cs="Times New Roman"/>
          <w:sz w:val="28"/>
          <w:szCs w:val="28"/>
        </w:rPr>
        <w:tab/>
        <w:t>Ожидаемый социально-экономический эффект от р</w:t>
      </w:r>
      <w:r w:rsidR="00E45DF0">
        <w:rPr>
          <w:rFonts w:ascii="Times New Roman" w:hAnsi="Times New Roman" w:cs="Times New Roman"/>
          <w:sz w:val="28"/>
          <w:szCs w:val="28"/>
        </w:rPr>
        <w:t>еализации мероприятий Программы</w:t>
      </w:r>
      <w:r w:rsidR="00AD2B27">
        <w:rPr>
          <w:rFonts w:ascii="Times New Roman" w:hAnsi="Times New Roman" w:cs="Times New Roman"/>
          <w:sz w:val="28"/>
          <w:szCs w:val="28"/>
        </w:rPr>
        <w:t xml:space="preserve"> </w:t>
      </w:r>
      <w:r w:rsidR="00E45DF0">
        <w:rPr>
          <w:rFonts w:ascii="Times New Roman" w:hAnsi="Times New Roman" w:cs="Times New Roman"/>
          <w:sz w:val="28"/>
          <w:szCs w:val="28"/>
        </w:rPr>
        <w:t xml:space="preserve">- </w:t>
      </w:r>
      <w:r w:rsidRPr="00E45DF0">
        <w:rPr>
          <w:rFonts w:ascii="Times New Roman" w:hAnsi="Times New Roman" w:cs="Times New Roman"/>
          <w:sz w:val="28"/>
          <w:szCs w:val="28"/>
        </w:rPr>
        <w:t xml:space="preserve"> </w:t>
      </w:r>
      <w:r w:rsidR="00E45DF0" w:rsidRPr="00E45DF0">
        <w:rPr>
          <w:rFonts w:ascii="Times New Roman" w:hAnsi="Times New Roman" w:cs="Times New Roman"/>
          <w:color w:val="000000"/>
          <w:sz w:val="28"/>
          <w:szCs w:val="28"/>
        </w:rPr>
        <w:t>обеспечение защиты прав и законных интересов граждан, общества и государства от</w:t>
      </w:r>
      <w:r w:rsidR="00E45DF0">
        <w:rPr>
          <w:rFonts w:ascii="Calibri" w:hAnsi="Calibri" w:cs="Calibri"/>
          <w:color w:val="000000"/>
        </w:rPr>
        <w:t xml:space="preserve"> </w:t>
      </w:r>
      <w:r w:rsidR="00E45DF0" w:rsidRPr="00E45DF0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проявлений коррупции путем устранения </w:t>
      </w:r>
      <w:r w:rsidR="00E45DF0" w:rsidRPr="00E45D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 и условий, порождающих коррупцию, и совершенствование системы противодействия коррупции в органах местног</w:t>
      </w:r>
      <w:r w:rsidR="00E45DF0">
        <w:rPr>
          <w:rFonts w:ascii="Times New Roman" w:hAnsi="Times New Roman" w:cs="Times New Roman"/>
          <w:color w:val="000000"/>
          <w:sz w:val="28"/>
          <w:szCs w:val="28"/>
        </w:rPr>
        <w:t>о самоуправления</w:t>
      </w:r>
      <w:r w:rsidR="00E45DF0" w:rsidRPr="00E45DF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</w:t>
      </w:r>
      <w:r w:rsidR="00AD2B27">
        <w:rPr>
          <w:rFonts w:ascii="Times New Roman" w:hAnsi="Times New Roman" w:cs="Times New Roman"/>
          <w:color w:val="000000"/>
          <w:sz w:val="28"/>
          <w:szCs w:val="28"/>
        </w:rPr>
        <w:t>ории  </w:t>
      </w:r>
      <w:r w:rsidR="00E45DF0" w:rsidRPr="00E45DF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</w:t>
      </w:r>
    </w:p>
    <w:p w:rsidR="00A1331F" w:rsidRPr="00E45DF0" w:rsidRDefault="00A1331F" w:rsidP="00E4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DF">
        <w:rPr>
          <w:rFonts w:ascii="Times New Roman" w:hAnsi="Times New Roman" w:cs="Times New Roman"/>
          <w:sz w:val="24"/>
          <w:szCs w:val="24"/>
        </w:rPr>
        <w:tab/>
      </w:r>
      <w:r w:rsidRPr="00E45DF0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будут обеспечены: </w:t>
      </w:r>
    </w:p>
    <w:p w:rsidR="00E45DF0" w:rsidRDefault="00E45DF0" w:rsidP="00E45DF0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D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E45DF0">
        <w:rPr>
          <w:color w:val="000000"/>
          <w:sz w:val="28"/>
          <w:szCs w:val="28"/>
        </w:rPr>
        <w:t>своевременность и полнота принятых мер юридической ответственности в отношении лиц, нарушающих требования, установленные в целях противодействия коррупции;</w:t>
      </w:r>
    </w:p>
    <w:p w:rsidR="00A1331F" w:rsidRPr="00AD2B27" w:rsidRDefault="00E45DF0" w:rsidP="00AD2B27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45DF0">
        <w:rPr>
          <w:color w:val="000000"/>
          <w:sz w:val="28"/>
          <w:szCs w:val="28"/>
          <w:shd w:val="clear" w:color="auto" w:fill="FFFFFF"/>
        </w:rPr>
        <w:t>сокращение числа коррупционных правонарушений должностными л</w:t>
      </w:r>
      <w:r>
        <w:rPr>
          <w:color w:val="000000"/>
          <w:sz w:val="28"/>
          <w:szCs w:val="28"/>
          <w:shd w:val="clear" w:color="auto" w:fill="FFFFFF"/>
        </w:rPr>
        <w:t xml:space="preserve">ицами администрации </w:t>
      </w:r>
      <w:r w:rsidRPr="00E45DF0">
        <w:rPr>
          <w:color w:val="000000"/>
          <w:sz w:val="28"/>
          <w:szCs w:val="28"/>
          <w:shd w:val="clear" w:color="auto" w:fill="FFFFFF"/>
        </w:rPr>
        <w:t xml:space="preserve"> сельского поселения;</w:t>
      </w:r>
    </w:p>
    <w:p w:rsidR="003B45C6" w:rsidRPr="00EA1E23" w:rsidRDefault="00AD2B27" w:rsidP="00EA1E23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-у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крепление  уровня доверия граждан к деятельности органов местного самоуправления поселения.</w:t>
      </w:r>
    </w:p>
    <w:p w:rsidR="00535DCB" w:rsidRPr="00AC7E69" w:rsidRDefault="00F334DF" w:rsidP="00535DCB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E69">
        <w:rPr>
          <w:rFonts w:ascii="Times New Roman" w:hAnsi="Times New Roman" w:cs="Times New Roman"/>
          <w:sz w:val="24"/>
          <w:szCs w:val="24"/>
        </w:rPr>
        <w:t>Таблица</w:t>
      </w:r>
    </w:p>
    <w:p w:rsidR="00F334DF" w:rsidRPr="00AC7E69" w:rsidRDefault="00F334DF" w:rsidP="00535DCB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4DF" w:rsidRPr="00AC7E69" w:rsidRDefault="00F334DF" w:rsidP="00F33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C7E69">
        <w:rPr>
          <w:rFonts w:ascii="Times New Roman" w:hAnsi="Times New Roman" w:cs="Times New Roman"/>
          <w:szCs w:val="24"/>
        </w:rPr>
        <w:t>ЦЕЛЕВЫЕ ПОКАЗАТЕЛИ И ИНДИКАТОРЫ</w:t>
      </w:r>
      <w:r w:rsidRPr="00AC7E69">
        <w:rPr>
          <w:szCs w:val="24"/>
        </w:rPr>
        <w:t xml:space="preserve"> </w:t>
      </w:r>
    </w:p>
    <w:p w:rsidR="00F334DF" w:rsidRPr="00AC7E69" w:rsidRDefault="00F334DF" w:rsidP="00F33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C7E69">
        <w:rPr>
          <w:rFonts w:ascii="Times New Roman" w:hAnsi="Times New Roman" w:cs="Times New Roman"/>
          <w:szCs w:val="24"/>
        </w:rPr>
        <w:t xml:space="preserve"> муниципальной программы «противодействие коррупции в  </w:t>
      </w:r>
      <w:proofErr w:type="spellStart"/>
      <w:r w:rsidRPr="00AC7E69">
        <w:rPr>
          <w:rFonts w:ascii="Times New Roman" w:hAnsi="Times New Roman" w:cs="Times New Roman"/>
          <w:szCs w:val="24"/>
        </w:rPr>
        <w:t>Прогресском</w:t>
      </w:r>
      <w:proofErr w:type="spellEnd"/>
      <w:r w:rsidRPr="00AC7E69">
        <w:rPr>
          <w:rFonts w:ascii="Times New Roman" w:hAnsi="Times New Roman" w:cs="Times New Roman"/>
          <w:szCs w:val="24"/>
        </w:rPr>
        <w:t xml:space="preserve"> сельском поселении на 2023-2025 годы»</w:t>
      </w:r>
    </w:p>
    <w:p w:rsidR="00F334DF" w:rsidRPr="003B45C6" w:rsidRDefault="00F334DF" w:rsidP="00535DCB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5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7"/>
        <w:gridCol w:w="5387"/>
        <w:gridCol w:w="850"/>
        <w:gridCol w:w="993"/>
        <w:gridCol w:w="850"/>
        <w:gridCol w:w="851"/>
      </w:tblGrid>
      <w:tr w:rsidR="00535DCB" w:rsidRPr="004C6ABC" w:rsidTr="00EA1E23"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CB" w:rsidRPr="004C6ABC" w:rsidRDefault="00535DCB" w:rsidP="004C6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35DCB" w:rsidRPr="004C6ABC" w:rsidTr="00EA1E23">
        <w:trPr>
          <w:trHeight w:val="141"/>
        </w:trPr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г.</w:t>
            </w: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5DCB" w:rsidRPr="004C6ABC" w:rsidRDefault="00535DCB" w:rsidP="003B45C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г.</w:t>
            </w:r>
            <w:r w:rsidRPr="004C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35DCB" w:rsidRPr="004C6ABC" w:rsidTr="00EA1E2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35DCB" w:rsidRPr="004C6ABC" w:rsidTr="00EA1E2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35DCB" w:rsidRPr="004C6ABC" w:rsidTr="00EA1E2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количества муниципальных служащих привлеченных к дисциплинарной ответственности за нарушение требований антикоррупционного законодательства (к числу привлеченных к дисциплинарной ответственности в 2022 году)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35DCB" w:rsidRPr="004C6ABC" w:rsidTr="00EA1E2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5DCB" w:rsidRPr="004C6ABC" w:rsidTr="00EA1E2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35DCB" w:rsidRPr="004C6ABC" w:rsidTr="00EA1E2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публикаций  в средствах массовой информации по вопросам противодействия коррупции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35DCB" w:rsidRPr="004C6ABC" w:rsidRDefault="00535DCB" w:rsidP="00B5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1331F" w:rsidRPr="00A45ADF" w:rsidRDefault="00A1331F" w:rsidP="00A13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0D19" w:rsidRDefault="00090D19" w:rsidP="00090D19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5</w:t>
      </w:r>
      <w:r w:rsidRPr="00410D7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 Механизм управления реализацией Программы</w:t>
      </w:r>
    </w:p>
    <w:p w:rsidR="00090D19" w:rsidRPr="00410D76" w:rsidRDefault="00090D19" w:rsidP="00090D19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90D19" w:rsidRPr="00757E44" w:rsidRDefault="00090D19" w:rsidP="00090D19">
      <w:pPr>
        <w:suppressAutoHyphens/>
        <w:autoSpaceDE w:val="0"/>
        <w:spacing w:after="0" w:line="240" w:lineRule="auto"/>
        <w:jc w:val="both"/>
        <w:outlineLvl w:val="2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410D7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Мониторинг хода реализации муниципальной программы</w:t>
      </w:r>
      <w:r w:rsidRPr="00410D76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</w:t>
      </w:r>
      <w:r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осуществляется согласно Порядку приня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тия решений о разработке </w:t>
      </w:r>
      <w:r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</w:t>
      </w:r>
      <w:r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программ сельского поселения, их формирования и реализации, утвержденному постановлением Администрации </w:t>
      </w:r>
      <w:proofErr w:type="spellStart"/>
      <w:r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 поселения от 27.09.2013 № 81.</w:t>
      </w:r>
    </w:p>
    <w:p w:rsidR="00A1331F" w:rsidRPr="00A45ADF" w:rsidRDefault="00A1331F" w:rsidP="00A13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31F" w:rsidRPr="00A45ADF" w:rsidRDefault="00A1331F" w:rsidP="00A13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2363" w:rsidRPr="00410D76" w:rsidRDefault="00DB2363" w:rsidP="00DB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B2363" w:rsidRPr="00410D76">
          <w:pgSz w:w="11906" w:h="16838"/>
          <w:pgMar w:top="1134" w:right="851" w:bottom="1134" w:left="1701" w:header="709" w:footer="709" w:gutter="0"/>
          <w:cols w:space="720"/>
        </w:sectPr>
      </w:pP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F334DF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Приложение </w:t>
      </w:r>
    </w:p>
    <w:p w:rsidR="00DB2363" w:rsidRPr="00410D76" w:rsidRDefault="00DB2363" w:rsidP="00DB23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      к муниципальной </w:t>
      </w:r>
      <w:r w:rsidRPr="00410D76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программе  </w:t>
      </w:r>
    </w:p>
    <w:p w:rsidR="00DB2363" w:rsidRPr="00410D76" w:rsidRDefault="00DB2363" w:rsidP="00DB2363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«Противодействие коррупции </w:t>
      </w:r>
    </w:p>
    <w:p w:rsidR="00DB2363" w:rsidRPr="00410D76" w:rsidRDefault="00DB2363" w:rsidP="00DB2363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в </w:t>
      </w:r>
      <w:proofErr w:type="spellStart"/>
      <w:r w:rsidRPr="00410D76">
        <w:rPr>
          <w:rFonts w:ascii="Times New Roman" w:eastAsia="Times New Roman" w:hAnsi="Times New Roman" w:cs="Times New Roman"/>
          <w:bCs/>
          <w:color w:val="000000"/>
          <w:lang w:eastAsia="ru-RU"/>
        </w:rPr>
        <w:t>Прогресском</w:t>
      </w:r>
      <w:proofErr w:type="spellEnd"/>
      <w:r w:rsidRPr="00410D7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10D76">
        <w:rPr>
          <w:rFonts w:ascii="Times New Roman" w:eastAsia="Times New Roman" w:hAnsi="Times New Roman" w:cs="Times New Roman"/>
          <w:lang w:eastAsia="ar-SA"/>
        </w:rPr>
        <w:t xml:space="preserve">сельском поселении </w:t>
      </w:r>
    </w:p>
    <w:p w:rsidR="00DB2363" w:rsidRPr="00410D76" w:rsidRDefault="00DB2363" w:rsidP="00DB2363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D2B27">
        <w:rPr>
          <w:rFonts w:ascii="Times New Roman" w:eastAsia="Times New Roman" w:hAnsi="Times New Roman" w:cs="Times New Roman"/>
          <w:lang w:eastAsia="ar-SA"/>
        </w:rPr>
        <w:t xml:space="preserve">                        на  2023-2025</w:t>
      </w:r>
      <w:r w:rsidRPr="00410D76">
        <w:rPr>
          <w:rFonts w:ascii="Times New Roman" w:eastAsia="Times New Roman" w:hAnsi="Times New Roman" w:cs="Times New Roman"/>
          <w:lang w:eastAsia="ar-SA"/>
        </w:rPr>
        <w:t xml:space="preserve">  годы» </w:t>
      </w:r>
    </w:p>
    <w:p w:rsidR="00DB2363" w:rsidRPr="001151AC" w:rsidRDefault="00DB2363" w:rsidP="001151AC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DB2363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</w:t>
      </w:r>
      <w:r w:rsidR="00CC5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ероприятия П</w:t>
      </w: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рограммы</w:t>
      </w:r>
    </w:p>
    <w:p w:rsidR="00DB2363" w:rsidRPr="00410D76" w:rsidRDefault="00DB2363" w:rsidP="00DB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187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"/>
        <w:gridCol w:w="15"/>
        <w:gridCol w:w="5923"/>
        <w:gridCol w:w="141"/>
        <w:gridCol w:w="9"/>
        <w:gridCol w:w="2116"/>
        <w:gridCol w:w="1417"/>
        <w:gridCol w:w="1287"/>
        <w:gridCol w:w="1125"/>
        <w:gridCol w:w="9"/>
        <w:gridCol w:w="1101"/>
        <w:gridCol w:w="33"/>
        <w:gridCol w:w="1228"/>
        <w:gridCol w:w="945"/>
        <w:gridCol w:w="255"/>
        <w:gridCol w:w="1200"/>
        <w:gridCol w:w="1200"/>
      </w:tblGrid>
      <w:tr w:rsidR="004C6ABC" w:rsidRPr="00410D76" w:rsidTr="004C6ABC">
        <w:trPr>
          <w:gridAfter w:val="4"/>
          <w:wAfter w:w="3600" w:type="dxa"/>
          <w:trHeight w:hRule="exact" w:val="645"/>
        </w:trPr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C6ABC" w:rsidRPr="00410D76" w:rsidRDefault="004C6ABC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№</w:t>
            </w:r>
          </w:p>
          <w:p w:rsidR="004C6ABC" w:rsidRPr="00410D76" w:rsidRDefault="004C6ABC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/п</w:t>
            </w:r>
          </w:p>
        </w:tc>
        <w:tc>
          <w:tcPr>
            <w:tcW w:w="6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C6ABC" w:rsidRPr="00410D76" w:rsidRDefault="004C6ABC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C6ABC" w:rsidRPr="00410D76" w:rsidRDefault="004C6ABC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Срок</w:t>
            </w:r>
          </w:p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реализа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</w:r>
          </w:p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ции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Источник</w:t>
            </w:r>
          </w:p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финансиро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</w:r>
          </w:p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вания</w:t>
            </w:r>
            <w:proofErr w:type="spellEnd"/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A7A5EF" wp14:editId="3E9591B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389255</wp:posOffset>
                      </wp:positionV>
                      <wp:extent cx="1485900" cy="0"/>
                      <wp:effectExtent l="10160" t="8255" r="8890" b="10795"/>
                      <wp:wrapNone/>
                      <wp:docPr id="1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30.65pt" to="120.0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Q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7moTW9cQVEVGpnQ3H0rF7MVtPvDildtUQdeKT4ejGQloWM5E1K2DgDF+z7L5pBDDl6Hft0&#10;bmwXIKED6BzluNzl4GePKBxm+Xy6SE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"/>
                  </w:pict>
                </mc:Fallback>
              </mc:AlternateContent>
            </w: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Объем финансирования</w:t>
            </w:r>
          </w:p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по годам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руб.)</w:t>
            </w:r>
          </w:p>
          <w:p w:rsidR="004C6ABC" w:rsidRPr="00410D76" w:rsidRDefault="004C6ABC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4C6ABC" w:rsidRDefault="004C6ABC" w:rsidP="00DB2363">
            <w:pPr>
              <w:tabs>
                <w:tab w:val="right" w:pos="2479"/>
              </w:tabs>
              <w:suppressAutoHyphens/>
              <w:spacing w:after="0"/>
              <w:ind w:right="23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2023</w:t>
            </w: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    2024</w:t>
            </w: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</w:t>
            </w: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2025</w:t>
            </w: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</w:t>
            </w:r>
          </w:p>
          <w:p w:rsidR="004C6ABC" w:rsidRDefault="004C6ABC" w:rsidP="00DB2363">
            <w:pPr>
              <w:tabs>
                <w:tab w:val="right" w:pos="2479"/>
              </w:tabs>
              <w:suppressAutoHyphens/>
              <w:spacing w:after="0"/>
              <w:ind w:right="23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4C6ABC" w:rsidRDefault="004C6ABC" w:rsidP="00DB2363">
            <w:pPr>
              <w:tabs>
                <w:tab w:val="right" w:pos="2479"/>
              </w:tabs>
              <w:suppressAutoHyphens/>
              <w:spacing w:after="0"/>
              <w:ind w:right="23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4C6ABC" w:rsidRPr="00410D76" w:rsidRDefault="004C6ABC" w:rsidP="00DB2363">
            <w:pPr>
              <w:tabs>
                <w:tab w:val="right" w:pos="2479"/>
              </w:tabs>
              <w:suppressAutoHyphens/>
              <w:spacing w:after="0"/>
              <w:ind w:right="23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4C6ABC" w:rsidRPr="00410D76" w:rsidTr="00EA1E23">
        <w:trPr>
          <w:gridAfter w:val="4"/>
          <w:wAfter w:w="3600" w:type="dxa"/>
          <w:trHeight w:hRule="exact" w:val="358"/>
        </w:trPr>
        <w:tc>
          <w:tcPr>
            <w:tcW w:w="7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ABC" w:rsidRPr="00410D76" w:rsidRDefault="004C6ABC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60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ABC" w:rsidRPr="00410D76" w:rsidRDefault="004C6ABC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ABC" w:rsidRPr="00410D76" w:rsidRDefault="004C6ABC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ABC" w:rsidRPr="00410D76" w:rsidRDefault="004C6ABC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BC" w:rsidRPr="004C6ABC" w:rsidRDefault="004C6ABC" w:rsidP="004C6AB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BC" w:rsidRPr="004C6ABC" w:rsidRDefault="004C6ABC" w:rsidP="004C6ABC">
            <w:pPr>
              <w:tabs>
                <w:tab w:val="right" w:pos="2479"/>
              </w:tabs>
              <w:suppressAutoHyphens/>
              <w:spacing w:after="0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6A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BC" w:rsidRPr="004C6ABC" w:rsidRDefault="004C6ABC" w:rsidP="004C6ABC">
            <w:pPr>
              <w:tabs>
                <w:tab w:val="right" w:pos="2479"/>
              </w:tabs>
              <w:suppressAutoHyphens/>
              <w:spacing w:after="0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6A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DB2363" w:rsidRPr="00410D76" w:rsidTr="004C6ABC">
        <w:trPr>
          <w:gridAfter w:val="4"/>
          <w:wAfter w:w="3600" w:type="dxa"/>
          <w:trHeight w:hRule="exact" w:val="531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     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8                                </w:t>
            </w:r>
          </w:p>
        </w:tc>
      </w:tr>
      <w:tr w:rsidR="00DB2363" w:rsidRPr="00410D76" w:rsidTr="00DB2363">
        <w:trPr>
          <w:gridAfter w:val="4"/>
          <w:wAfter w:w="3600" w:type="dxa"/>
          <w:trHeight w:val="531"/>
        </w:trPr>
        <w:tc>
          <w:tcPr>
            <w:tcW w:w="15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1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lang w:eastAsia="ar-SA"/>
              </w:rPr>
              <w:t>.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Задача </w:t>
            </w:r>
            <w:proofErr w:type="gramStart"/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-А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нтикоррупционная пропаганда и информирование населения о реализации государственной политики в области  противодействия  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сельском 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поселении</w:t>
            </w:r>
          </w:p>
        </w:tc>
      </w:tr>
      <w:tr w:rsidR="00DB2363" w:rsidRPr="00410D76" w:rsidTr="00DB2363">
        <w:trPr>
          <w:gridAfter w:val="4"/>
          <w:wAfter w:w="3600" w:type="dxa"/>
          <w:trHeight w:hRule="exact" w:val="18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1.1.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– бюллетене  «Вестник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  <w:p w:rsidR="00DB2363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Уполномоченный </w:t>
            </w:r>
          </w:p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AD2B27" w:rsidP="00AD2B27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  <w:r w:rsidR="00CC5123">
              <w:rPr>
                <w:rFonts w:ascii="Times New Roman" w:eastAsia="Times New Roman" w:hAnsi="Times New Roman" w:cs="Times New Roman"/>
                <w:lang w:eastAsia="ar-SA"/>
              </w:rPr>
              <w:t xml:space="preserve"> 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DB2363">
        <w:trPr>
          <w:gridAfter w:val="4"/>
          <w:wAfter w:w="3600" w:type="dxa"/>
          <w:trHeight w:hRule="exact" w:val="15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Обеспечение опубликования на официальном сайте администрации сельского поселения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1151AC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DB2363">
        <w:trPr>
          <w:gridAfter w:val="4"/>
          <w:wAfter w:w="3600" w:type="dxa"/>
          <w:trHeight w:hRule="exact" w:val="1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1.3.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коррупциогенных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по мере поступления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1151AC">
        <w:trPr>
          <w:gridAfter w:val="4"/>
          <w:wAfter w:w="3600" w:type="dxa"/>
          <w:trHeight w:hRule="exact" w:val="1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1.4.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Размещение сведений о доходах, расходах, имуществе и обязательствах имущественного характера муниципальных служащих, депутатов и членов их семей на официальном сайте администрации сельского поселения в соответствии с законодательством и муниципальными правовыми актами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май года, следующего за </w:t>
            </w:r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отчетным</w:t>
            </w:r>
            <w:proofErr w:type="gramEnd"/>
          </w:p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7D3C3E">
        <w:trPr>
          <w:gridAfter w:val="3"/>
          <w:wAfter w:w="2655" w:type="dxa"/>
          <w:trHeight w:hRule="exact" w:val="14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1.5.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Размещение в здании администрации сельского поселения   социальной рекламы, направленной на профилактику коррупционных проявлений со стороны граждан и предупреждения коррупционного поведения муниципальных служащих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1151AC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945" w:type="dxa"/>
          </w:tcPr>
          <w:p w:rsidR="00DB2363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DB2363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DB2363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DB2363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</w:tr>
      <w:tr w:rsidR="00DB2363" w:rsidRPr="00410D76" w:rsidTr="001151AC">
        <w:trPr>
          <w:gridAfter w:val="3"/>
          <w:wAfter w:w="2655" w:type="dxa"/>
          <w:trHeight w:hRule="exact" w:val="10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1.6.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Default="00DB2363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B2148">
              <w:rPr>
                <w:color w:val="000000"/>
                <w:sz w:val="22"/>
                <w:szCs w:val="22"/>
              </w:rPr>
              <w:t>Поддержание в актуальном состоянии информации</w:t>
            </w:r>
            <w:r>
              <w:rPr>
                <w:color w:val="000000"/>
                <w:sz w:val="22"/>
                <w:szCs w:val="22"/>
              </w:rPr>
              <w:t>, размещаемой на официальном сайте в разделе, посвященном</w:t>
            </w:r>
            <w:r w:rsidRPr="00DB2148">
              <w:rPr>
                <w:color w:val="000000"/>
                <w:sz w:val="22"/>
                <w:szCs w:val="22"/>
              </w:rPr>
              <w:t xml:space="preserve"> противодействию коррупции</w:t>
            </w: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151AC" w:rsidRPr="00DB2148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Default="00DB2363" w:rsidP="00DB2363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  <w:lang w:eastAsia="ar-SA"/>
              </w:rPr>
            </w:pPr>
            <w:r w:rsidRPr="00DB2148">
              <w:rPr>
                <w:sz w:val="22"/>
                <w:szCs w:val="22"/>
                <w:lang w:eastAsia="ar-SA"/>
              </w:rPr>
              <w:t>Уполномоченный специалист администрации сельского поселения</w:t>
            </w:r>
          </w:p>
          <w:p w:rsidR="001151AC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  <w:lang w:eastAsia="ar-SA"/>
              </w:rPr>
            </w:pPr>
          </w:p>
          <w:p w:rsidR="001151AC" w:rsidRPr="00DB2148" w:rsidRDefault="001151AC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Default="00DB2363" w:rsidP="00DB236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148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  <w:p w:rsidR="001151AC" w:rsidRPr="00DB2148" w:rsidRDefault="001151AC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945" w:type="dxa"/>
          </w:tcPr>
          <w:p w:rsidR="00DB2363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</w:tr>
      <w:tr w:rsidR="00DB2363" w:rsidRPr="00410D76" w:rsidTr="00DB2363">
        <w:trPr>
          <w:gridAfter w:val="4"/>
          <w:wAfter w:w="3600" w:type="dxa"/>
          <w:trHeight w:val="531"/>
        </w:trPr>
        <w:tc>
          <w:tcPr>
            <w:tcW w:w="15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5912ED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1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Задача – Расширение сферы нормативного правового регулирования, охватываемого процедурой антикоррупционной экспертизы</w:t>
            </w:r>
          </w:p>
        </w:tc>
      </w:tr>
      <w:tr w:rsidR="00DB2363" w:rsidRPr="00410D76" w:rsidTr="007D3C3E">
        <w:trPr>
          <w:gridAfter w:val="4"/>
          <w:wAfter w:w="3600" w:type="dxa"/>
          <w:trHeight w:hRule="exact" w:val="843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и проведение в установленном порядке антикоррупционной экспертизы проектов нормативных правовых актов  </w:t>
            </w:r>
          </w:p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Заместитель главы </w:t>
            </w:r>
          </w:p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</w:p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1151AC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2023 -2025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1151AC">
        <w:trPr>
          <w:gridAfter w:val="4"/>
          <w:wAfter w:w="3600" w:type="dxa"/>
          <w:trHeight w:hRule="exact" w:val="1142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Размещение проектов  постановлений  Администрации поселения, решений Совета депутатов 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Прогреского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 сельского поселения на официальном сайте администрации сельского поселения  в сети  «Интернет»</w:t>
            </w:r>
          </w:p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1151AC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1151AC">
        <w:trPr>
          <w:gridAfter w:val="4"/>
          <w:wAfter w:w="3600" w:type="dxa"/>
          <w:trHeight w:hRule="exact" w:val="1121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2.3.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478">
              <w:rPr>
                <w:rFonts w:ascii="Times New Roman" w:eastAsia="Times New Roman" w:hAnsi="Times New Roman" w:cs="Times New Roman"/>
                <w:lang w:eastAsia="ar-SA"/>
              </w:rPr>
              <w:t>Разработка проектов муниципальных правовых актов по противодействию 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314FB1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DB2363">
              <w:rPr>
                <w:rFonts w:ascii="Times New Roman" w:eastAsia="Times New Roman" w:hAnsi="Times New Roman" w:cs="Times New Roman"/>
                <w:lang w:eastAsia="ar-SA"/>
              </w:rPr>
              <w:t xml:space="preserve">о мере </w:t>
            </w:r>
            <w:proofErr w:type="spellStart"/>
            <w:proofErr w:type="gramStart"/>
            <w:r w:rsidR="00DB2363">
              <w:rPr>
                <w:rFonts w:ascii="Times New Roman" w:eastAsia="Times New Roman" w:hAnsi="Times New Roman" w:cs="Times New Roman"/>
                <w:lang w:eastAsia="ar-SA"/>
              </w:rPr>
              <w:t>необходимос-ти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DB2363">
        <w:trPr>
          <w:gridAfter w:val="4"/>
          <w:wAfter w:w="3600" w:type="dxa"/>
          <w:trHeight w:hRule="exact" w:val="2084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5044F0" w:rsidRDefault="00DB2363" w:rsidP="00DB236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5044F0">
              <w:rPr>
                <w:color w:val="000000"/>
              </w:rPr>
              <w:t>Направление нормативных правовых актов в Управление Министерства юстиции Российской Федерации по </w:t>
            </w:r>
            <w:r>
              <w:rPr>
                <w:color w:val="000000"/>
              </w:rPr>
              <w:t xml:space="preserve">Новгородской области  и в </w:t>
            </w:r>
            <w:proofErr w:type="spellStart"/>
            <w:r>
              <w:rPr>
                <w:color w:val="000000"/>
              </w:rPr>
              <w:t>Боровичскую</w:t>
            </w:r>
            <w:proofErr w:type="spellEnd"/>
            <w:r>
              <w:rPr>
                <w:color w:val="000000"/>
              </w:rPr>
              <w:t xml:space="preserve"> межрайонную прокуратуру </w:t>
            </w:r>
            <w:r w:rsidRPr="005044F0">
              <w:rPr>
                <w:color w:val="000000"/>
              </w:rPr>
              <w:t xml:space="preserve"> для рассмотрения на соответствие требованиям законодательства Российской Федерации и проведения антикоррупционной экспертизы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5044F0" w:rsidRDefault="00DB2363" w:rsidP="00DB2363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10D76">
              <w:rPr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314FB1" w:rsidRDefault="00DB2363" w:rsidP="00F858AB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314FB1">
              <w:rPr>
                <w:rFonts w:ascii="Times New Roman" w:hAnsi="Times New Roman" w:cs="Times New Roman"/>
              </w:rPr>
              <w:t>в сроки, установлен-</w:t>
            </w:r>
            <w:proofErr w:type="spellStart"/>
            <w:r w:rsidRPr="00314FB1">
              <w:rPr>
                <w:rFonts w:ascii="Times New Roman" w:hAnsi="Times New Roman" w:cs="Times New Roman"/>
              </w:rPr>
              <w:t>ные</w:t>
            </w:r>
            <w:proofErr w:type="spellEnd"/>
            <w:r w:rsidRPr="00314F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4FB1">
              <w:rPr>
                <w:rFonts w:ascii="Times New Roman" w:hAnsi="Times New Roman" w:cs="Times New Roman"/>
              </w:rPr>
              <w:t>федеральным</w:t>
            </w:r>
            <w:proofErr w:type="gramEnd"/>
            <w:r w:rsidRPr="00314FB1">
              <w:rPr>
                <w:rFonts w:ascii="Times New Roman" w:hAnsi="Times New Roman" w:cs="Times New Roman"/>
              </w:rPr>
              <w:t xml:space="preserve"> законодатель</w:t>
            </w:r>
            <w:r w:rsidR="00314FB1">
              <w:rPr>
                <w:rFonts w:ascii="Times New Roman" w:hAnsi="Times New Roman" w:cs="Times New Roman"/>
              </w:rPr>
              <w:t>-</w:t>
            </w:r>
            <w:proofErr w:type="spellStart"/>
            <w:r w:rsidRPr="00314FB1">
              <w:rPr>
                <w:rFonts w:ascii="Times New Roman" w:hAnsi="Times New Roman" w:cs="Times New Roman"/>
              </w:rPr>
              <w:t>ством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7D3C3E">
        <w:trPr>
          <w:gridAfter w:val="4"/>
          <w:wAfter w:w="3600" w:type="dxa"/>
          <w:trHeight w:hRule="exact" w:val="1472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3A68C4" w:rsidRDefault="00DB2363" w:rsidP="00DB2363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3A68C4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3A68C4">
              <w:rPr>
                <w:color w:val="000000"/>
                <w:sz w:val="22"/>
                <w:szCs w:val="22"/>
              </w:rPr>
              <w:t>возможности проведения независимой антикоррупционной экспертизы проектов</w:t>
            </w:r>
            <w:r>
              <w:rPr>
                <w:color w:val="000000"/>
                <w:sz w:val="22"/>
                <w:szCs w:val="22"/>
              </w:rPr>
              <w:t xml:space="preserve"> нормативных правовых актов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Default="00DB2363" w:rsidP="00DB2363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410D76">
              <w:rPr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3A68C4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A68C4">
              <w:rPr>
                <w:rFonts w:ascii="Times New Roman" w:hAnsi="Times New Roman" w:cs="Times New Roman"/>
                <w:color w:val="000000"/>
              </w:rPr>
              <w:t xml:space="preserve">при </w:t>
            </w:r>
            <w:proofErr w:type="spellStart"/>
            <w:proofErr w:type="gramStart"/>
            <w:r w:rsidRPr="003A68C4">
              <w:rPr>
                <w:rFonts w:ascii="Times New Roman" w:hAnsi="Times New Roman" w:cs="Times New Roman"/>
                <w:color w:val="000000"/>
              </w:rPr>
              <w:t>подготов</w:t>
            </w:r>
            <w:r w:rsidR="007D3C3E">
              <w:rPr>
                <w:rFonts w:ascii="Times New Roman" w:hAnsi="Times New Roman" w:cs="Times New Roman"/>
                <w:color w:val="000000"/>
              </w:rPr>
              <w:t>-</w:t>
            </w:r>
            <w:r w:rsidRPr="003A68C4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proofErr w:type="gramEnd"/>
            <w:r w:rsidRPr="003A68C4">
              <w:rPr>
                <w:rFonts w:ascii="Times New Roman" w:hAnsi="Times New Roman" w:cs="Times New Roman"/>
                <w:color w:val="000000"/>
              </w:rPr>
              <w:t xml:space="preserve"> проектов нормативных правовых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B2363" w:rsidRPr="00410D76" w:rsidTr="00DB2363">
        <w:trPr>
          <w:gridAfter w:val="4"/>
          <w:wAfter w:w="3600" w:type="dxa"/>
          <w:trHeight w:val="531"/>
        </w:trPr>
        <w:tc>
          <w:tcPr>
            <w:tcW w:w="15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363" w:rsidRPr="00DB2148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 Задач</w:t>
            </w:r>
            <w:proofErr w:type="gramStart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а-</w:t>
            </w:r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Внедрение антикоррупционных механизмов в рамках реализации кадровой политики. Антикоррупционное образование.</w:t>
            </w:r>
          </w:p>
        </w:tc>
      </w:tr>
      <w:tr w:rsidR="00DB2363" w:rsidRPr="00410D76" w:rsidTr="001151AC">
        <w:trPr>
          <w:gridAfter w:val="4"/>
          <w:wAfter w:w="3600" w:type="dxa"/>
          <w:trHeight w:hRule="exact" w:val="1222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правоохранительных органов к данной базе</w:t>
            </w:r>
          </w:p>
          <w:p w:rsidR="00DB2363" w:rsidRPr="00410D76" w:rsidRDefault="00DB2363" w:rsidP="00DB2363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2363" w:rsidRPr="00410D76" w:rsidRDefault="00DB2363" w:rsidP="00DB2363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</w:t>
            </w:r>
          </w:p>
          <w:p w:rsidR="00DB2363" w:rsidRPr="00410D76" w:rsidRDefault="00DB2363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2363" w:rsidRPr="00410D76" w:rsidRDefault="00DB2363" w:rsidP="009F01E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1151AC">
              <w:rPr>
                <w:rFonts w:ascii="Times New Roman" w:eastAsia="Times New Roman" w:hAnsi="Times New Roman" w:cs="Times New Roman"/>
                <w:lang w:eastAsia="ar-SA"/>
              </w:rPr>
              <w:t>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363" w:rsidRPr="00410D76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63" w:rsidRPr="00DB2148" w:rsidRDefault="00DB2363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F858AB">
        <w:trPr>
          <w:gridAfter w:val="4"/>
          <w:wAfter w:w="3600" w:type="dxa"/>
          <w:trHeight w:hRule="exact" w:val="1347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Default="009F01E6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лицами, замещающими  должности муниципальной службы 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F858AB" w:rsidRDefault="009F01E6" w:rsidP="00F858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858AB">
              <w:rPr>
                <w:rFonts w:ascii="Times New Roman" w:hAnsi="Times New Roman" w:cs="Times New Roman"/>
              </w:rPr>
              <w:t xml:space="preserve">Уполномоченный специалист администрации </w:t>
            </w:r>
            <w:proofErr w:type="gramStart"/>
            <w:r w:rsidRPr="00F858AB">
              <w:rPr>
                <w:rFonts w:ascii="Times New Roman" w:hAnsi="Times New Roman" w:cs="Times New Roman"/>
              </w:rPr>
              <w:t>сельского</w:t>
            </w:r>
            <w:proofErr w:type="gramEnd"/>
          </w:p>
          <w:p w:rsidR="009F01E6" w:rsidRDefault="009F01E6" w:rsidP="00F858AB">
            <w:pPr>
              <w:pStyle w:val="a4"/>
              <w:jc w:val="both"/>
              <w:rPr>
                <w:rFonts w:eastAsia="Times New Roman"/>
                <w:lang w:eastAsia="ru-RU"/>
              </w:rPr>
            </w:pPr>
            <w:r w:rsidRPr="00F858AB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9F01E6" w:rsidRDefault="009F01E6" w:rsidP="009F01E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01E6">
              <w:rPr>
                <w:rFonts w:ascii="Times New Roman" w:hAnsi="Times New Roman" w:cs="Times New Roman"/>
                <w:lang w:eastAsia="ru-RU"/>
              </w:rPr>
              <w:t>май-август</w:t>
            </w:r>
          </w:p>
          <w:p w:rsidR="009F01E6" w:rsidRPr="009F01E6" w:rsidRDefault="009F01E6" w:rsidP="009F01E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01E6">
              <w:rPr>
                <w:rFonts w:ascii="Times New Roman" w:hAnsi="Times New Roman" w:cs="Times New Roman"/>
                <w:lang w:eastAsia="ru-RU"/>
              </w:rPr>
              <w:t xml:space="preserve">года, следующего за </w:t>
            </w:r>
            <w:proofErr w:type="gramStart"/>
            <w:r w:rsidRPr="009F01E6">
              <w:rPr>
                <w:rFonts w:ascii="Times New Roman" w:hAnsi="Times New Roman" w:cs="Times New Roman"/>
                <w:lang w:eastAsia="ru-RU"/>
              </w:rPr>
              <w:t>отчетным</w:t>
            </w:r>
            <w:proofErr w:type="gramEnd"/>
          </w:p>
          <w:p w:rsidR="009F01E6" w:rsidRDefault="009F01E6">
            <w:pPr>
              <w:tabs>
                <w:tab w:val="left" w:pos="1185"/>
              </w:tabs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Default="009F01E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Default="009F01E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Default="009F01E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Default="009F01E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</w:tr>
      <w:tr w:rsidR="009F01E6" w:rsidRPr="00410D76" w:rsidTr="001151AC">
        <w:trPr>
          <w:gridAfter w:val="4"/>
          <w:wAfter w:w="3600" w:type="dxa"/>
          <w:trHeight w:hRule="exact" w:val="3127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3.3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летних детей, по соблюдению требований к служебному поведению и возникновению ситуаций, приводящих к конф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ликту интересов их деятельности</w:t>
            </w:r>
            <w:proofErr w:type="gramEnd"/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Уполномоченный специалист </w:t>
            </w:r>
          </w:p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7D3C3E">
        <w:trPr>
          <w:gridAfter w:val="4"/>
          <w:wAfter w:w="3600" w:type="dxa"/>
          <w:trHeight w:hRule="exact" w:val="1426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3.4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Комиссия по </w:t>
            </w:r>
            <w:proofErr w:type="spellStart"/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соблю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дению</w:t>
            </w:r>
            <w:proofErr w:type="spellEnd"/>
            <w:proofErr w:type="gram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требований к служебному поведению и урегулированию </w:t>
            </w:r>
          </w:p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2023-2025</w:t>
            </w:r>
          </w:p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1151AC">
        <w:trPr>
          <w:gridAfter w:val="4"/>
          <w:wAfter w:w="3600" w:type="dxa"/>
          <w:trHeight w:hRule="exact" w:val="873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3.5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>Организация рассмотрения вопросов правоприменительной практики в со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ответствии с пунктом 2.1 статьи  </w:t>
            </w: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 xml:space="preserve">6  </w:t>
            </w:r>
            <w:proofErr w:type="spellStart"/>
            <w:proofErr w:type="gramStart"/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>Федераль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>ного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 xml:space="preserve"> закона «О противодействии коррупции»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 xml:space="preserve">Глава </w:t>
            </w:r>
          </w:p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7D3C3E">
        <w:trPr>
          <w:gridAfter w:val="4"/>
          <w:wAfter w:w="3600" w:type="dxa"/>
          <w:trHeight w:hRule="exact" w:val="1388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3.6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 Участие Главы сельского поселения, работников </w:t>
            </w:r>
            <w:proofErr w:type="spellStart"/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рации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в методических совещаниях по вопросам реализации антикоррупционной политики,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прово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димых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Администрацией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Боровичского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Глава</w:t>
            </w:r>
          </w:p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сельского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1151AC">
        <w:trPr>
          <w:gridAfter w:val="4"/>
          <w:wAfter w:w="3600" w:type="dxa"/>
          <w:trHeight w:hRule="exact" w:val="1426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3.7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Глава</w:t>
            </w:r>
          </w:p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1151AC">
        <w:trPr>
          <w:gridAfter w:val="4"/>
          <w:wAfter w:w="3600" w:type="dxa"/>
          <w:trHeight w:hRule="exact" w:val="1426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3.8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Комиссия по </w:t>
            </w:r>
            <w:proofErr w:type="spellStart"/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соблю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дению</w:t>
            </w:r>
            <w:proofErr w:type="spellEnd"/>
            <w:proofErr w:type="gram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требований к служебному поведению и урегулированию </w:t>
            </w:r>
          </w:p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по мере </w:t>
            </w:r>
            <w:proofErr w:type="spellStart"/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необходимос-ти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DB2363">
        <w:trPr>
          <w:gridAfter w:val="4"/>
          <w:wAfter w:w="3600" w:type="dxa"/>
          <w:trHeight w:hRule="exact" w:val="1717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3.9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Проведение заседаний комиссии администрации сельского поселения по предупреждению и противодействию коррупции 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Комиссия </w:t>
            </w:r>
            <w:proofErr w:type="spellStart"/>
            <w:proofErr w:type="gram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рации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сельского поселения по предупреждению и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ежеквартально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1151AC">
        <w:trPr>
          <w:gridAfter w:val="4"/>
          <w:wAfter w:w="3600" w:type="dxa"/>
          <w:trHeight w:hRule="exact" w:val="1282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9F01E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3.10.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3A68C4" w:rsidRDefault="009F01E6" w:rsidP="00DB2363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A68C4">
              <w:rPr>
                <w:color w:val="000000"/>
                <w:sz w:val="22"/>
                <w:szCs w:val="22"/>
                <w:shd w:val="clear" w:color="auto" w:fill="FFFFFF"/>
              </w:rPr>
              <w:t>Проведение разъяснительной работы с  муниципальными служащими о 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 даче взятки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3A68C4" w:rsidRDefault="00F334DF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Глава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реже 1 раза в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9F01E6" w:rsidRPr="00410D76" w:rsidTr="00DB2363">
        <w:trPr>
          <w:gridAfter w:val="4"/>
          <w:wAfter w:w="3600" w:type="dxa"/>
          <w:trHeight w:val="531"/>
        </w:trPr>
        <w:tc>
          <w:tcPr>
            <w:tcW w:w="15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9F01E6" w:rsidRPr="00DB2148" w:rsidRDefault="009F01E6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4.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- 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Оптимизация системы закупок для муниципальных нужд сельского поселения</w:t>
            </w:r>
          </w:p>
        </w:tc>
      </w:tr>
      <w:tr w:rsidR="009F01E6" w:rsidRPr="00410D76" w:rsidTr="007D3C3E">
        <w:trPr>
          <w:gridAfter w:val="4"/>
          <w:wAfter w:w="3600" w:type="dxa"/>
          <w:trHeight w:hRule="exact" w:val="1424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контрольных мероприятий на предмет выявления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>коррупциогенных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01E6" w:rsidRPr="001151AC" w:rsidRDefault="009F01E6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       палата </w:t>
            </w:r>
            <w:proofErr w:type="spellStart"/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9F01E6" w:rsidRPr="001151AC" w:rsidRDefault="009F01E6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115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01E6" w:rsidRPr="00410D76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01E6" w:rsidRPr="00DB2148" w:rsidRDefault="009F01E6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AC7E69" w:rsidRPr="00410D76" w:rsidTr="00AC7E69">
        <w:trPr>
          <w:gridAfter w:val="4"/>
          <w:wAfter w:w="3600" w:type="dxa"/>
          <w:trHeight w:hRule="exact" w:val="82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7E69" w:rsidRDefault="00AC7E69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C7E69" w:rsidRDefault="00AC7E69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7E69" w:rsidRDefault="00AC7E69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7E69" w:rsidRDefault="00AC7E69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7E69" w:rsidRDefault="00AC7E69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7E69" w:rsidRPr="00410D76" w:rsidRDefault="00AC7E69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E69" w:rsidRPr="009F01E6" w:rsidRDefault="00AC7E69" w:rsidP="00DB2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9F01E6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 семинарах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  <w:r w:rsidRPr="009F01E6">
              <w:rPr>
                <w:rFonts w:ascii="Times New Roman" w:eastAsia="Times New Roman" w:hAnsi="Times New Roman" w:cs="Times New Roman"/>
                <w:lang w:eastAsia="ar-SA"/>
              </w:rPr>
              <w:t xml:space="preserve"> работников, занятых в сфере размещения муниципального заказа</w:t>
            </w:r>
          </w:p>
          <w:p w:rsidR="00AC7E69" w:rsidRDefault="00AC7E69" w:rsidP="00DB2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C7E69" w:rsidRDefault="00AC7E69" w:rsidP="00DB2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C7E69" w:rsidRDefault="00AC7E69" w:rsidP="00DB2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C7E69" w:rsidRDefault="00AC7E69" w:rsidP="00DB2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C7E69" w:rsidRDefault="00AC7E69" w:rsidP="00DB2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C7E69" w:rsidRPr="00410D76" w:rsidRDefault="00AC7E69" w:rsidP="00DB2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C7E69" w:rsidRPr="00410D76" w:rsidRDefault="00AC7E69" w:rsidP="00DB23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7E69" w:rsidRPr="00410D76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 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7E69" w:rsidRPr="00410D76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E69" w:rsidRPr="00410D76" w:rsidRDefault="00AC7E69" w:rsidP="00AC7E6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E69" w:rsidRPr="00DB2148" w:rsidRDefault="00AC7E69" w:rsidP="00C1163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E69" w:rsidRPr="00DB2148" w:rsidRDefault="00AC7E69" w:rsidP="00C1163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69" w:rsidRPr="00DB2148" w:rsidRDefault="00AC7E69" w:rsidP="00C1163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AC7E69" w:rsidRPr="00410D76" w:rsidTr="00314FB1">
        <w:trPr>
          <w:gridAfter w:val="4"/>
          <w:wAfter w:w="3600" w:type="dxa"/>
          <w:trHeight w:val="430"/>
        </w:trPr>
        <w:tc>
          <w:tcPr>
            <w:tcW w:w="15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E69" w:rsidRPr="00DB2148" w:rsidRDefault="00AC7E69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Задача  - </w:t>
            </w: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AC7E69" w:rsidRPr="00410D76" w:rsidTr="007D3C3E">
        <w:trPr>
          <w:trHeight w:hRule="exact" w:val="859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7E69" w:rsidRPr="00410D76" w:rsidRDefault="00AC7E69" w:rsidP="00DB2363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7E69" w:rsidRPr="00410D76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использованием имущества, находящегося в муниципальной собственности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7E69" w:rsidRPr="00410D76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7E69" w:rsidRPr="00410D76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E69" w:rsidRPr="00410D76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E69" w:rsidRPr="00DB2148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E69" w:rsidRPr="00DB2148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69" w:rsidRPr="00DB2148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hideMark/>
          </w:tcPr>
          <w:p w:rsidR="00AC7E69" w:rsidRPr="00410D76" w:rsidRDefault="00AC7E69" w:rsidP="00DB236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AC7E69" w:rsidRPr="00410D76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AC7E69" w:rsidRPr="00410D76" w:rsidRDefault="00AC7E69" w:rsidP="00DB236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2363" w:rsidRPr="00410D76" w:rsidRDefault="00DB2363" w:rsidP="00DB23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B2363" w:rsidRPr="00410D76">
          <w:pgSz w:w="16838" w:h="11906" w:orient="landscape"/>
          <w:pgMar w:top="1135" w:right="1134" w:bottom="1985" w:left="567" w:header="709" w:footer="709" w:gutter="0"/>
          <w:cols w:space="720"/>
        </w:sectPr>
      </w:pPr>
    </w:p>
    <w:p w:rsidR="00DB2363" w:rsidRDefault="00DB2363" w:rsidP="00DB23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DB23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63" w:rsidRDefault="00392A63">
      <w:pPr>
        <w:spacing w:after="0" w:line="240" w:lineRule="auto"/>
      </w:pPr>
      <w:r>
        <w:separator/>
      </w:r>
    </w:p>
  </w:endnote>
  <w:endnote w:type="continuationSeparator" w:id="0">
    <w:p w:rsidR="00392A63" w:rsidRDefault="003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63" w:rsidRDefault="00392A63">
      <w:pPr>
        <w:spacing w:after="0" w:line="240" w:lineRule="auto"/>
      </w:pPr>
      <w:r>
        <w:separator/>
      </w:r>
    </w:p>
  </w:footnote>
  <w:footnote w:type="continuationSeparator" w:id="0">
    <w:p w:rsidR="00392A63" w:rsidRDefault="003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D6" w:rsidRDefault="00EC4D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65"/>
    <w:rsid w:val="00090D19"/>
    <w:rsid w:val="001151AC"/>
    <w:rsid w:val="00136992"/>
    <w:rsid w:val="00221765"/>
    <w:rsid w:val="002A2850"/>
    <w:rsid w:val="00314FB1"/>
    <w:rsid w:val="00352F83"/>
    <w:rsid w:val="00376020"/>
    <w:rsid w:val="00392A63"/>
    <w:rsid w:val="003B45C6"/>
    <w:rsid w:val="00464A57"/>
    <w:rsid w:val="004C6ABC"/>
    <w:rsid w:val="00535DCB"/>
    <w:rsid w:val="00757E44"/>
    <w:rsid w:val="007D3C3E"/>
    <w:rsid w:val="007F6518"/>
    <w:rsid w:val="00842D5A"/>
    <w:rsid w:val="009F01E6"/>
    <w:rsid w:val="00A1331F"/>
    <w:rsid w:val="00A5524D"/>
    <w:rsid w:val="00AC7E69"/>
    <w:rsid w:val="00AD2B27"/>
    <w:rsid w:val="00B42641"/>
    <w:rsid w:val="00C420E7"/>
    <w:rsid w:val="00CC5123"/>
    <w:rsid w:val="00D9111B"/>
    <w:rsid w:val="00DB2363"/>
    <w:rsid w:val="00E45DF0"/>
    <w:rsid w:val="00E90B71"/>
    <w:rsid w:val="00EA1E23"/>
    <w:rsid w:val="00EC4DD6"/>
    <w:rsid w:val="00F3237D"/>
    <w:rsid w:val="00F334DF"/>
    <w:rsid w:val="00F42921"/>
    <w:rsid w:val="00F858AB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63"/>
  </w:style>
  <w:style w:type="paragraph" w:styleId="2">
    <w:name w:val="heading 2"/>
    <w:basedOn w:val="a"/>
    <w:next w:val="a"/>
    <w:link w:val="20"/>
    <w:uiPriority w:val="9"/>
    <w:unhideWhenUsed/>
    <w:qFormat/>
    <w:rsid w:val="00C42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236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B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363"/>
  </w:style>
  <w:style w:type="character" w:customStyle="1" w:styleId="20">
    <w:name w:val="Заголовок 2 Знак"/>
    <w:basedOn w:val="a0"/>
    <w:link w:val="2"/>
    <w:uiPriority w:val="9"/>
    <w:rsid w:val="00C42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4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j">
    <w:name w:val="_aj"/>
    <w:basedOn w:val="a"/>
    <w:rsid w:val="00A1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63"/>
  </w:style>
  <w:style w:type="paragraph" w:styleId="2">
    <w:name w:val="heading 2"/>
    <w:basedOn w:val="a"/>
    <w:next w:val="a"/>
    <w:link w:val="20"/>
    <w:uiPriority w:val="9"/>
    <w:unhideWhenUsed/>
    <w:qFormat/>
    <w:rsid w:val="00C42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236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B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363"/>
  </w:style>
  <w:style w:type="character" w:customStyle="1" w:styleId="20">
    <w:name w:val="Заголовок 2 Знак"/>
    <w:basedOn w:val="a0"/>
    <w:link w:val="2"/>
    <w:uiPriority w:val="9"/>
    <w:rsid w:val="00C42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4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j">
    <w:name w:val="_aj"/>
    <w:basedOn w:val="a"/>
    <w:rsid w:val="00A1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15</cp:revision>
  <cp:lastPrinted>2022-10-14T11:13:00Z</cp:lastPrinted>
  <dcterms:created xsi:type="dcterms:W3CDTF">2022-10-05T09:10:00Z</dcterms:created>
  <dcterms:modified xsi:type="dcterms:W3CDTF">2022-10-14T11:13:00Z</dcterms:modified>
</cp:coreProperties>
</file>