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CD7" w:rsidRDefault="00CA1CD7" w:rsidP="00CA1CD7">
      <w:pPr>
        <w:spacing w:after="0" w:line="240" w:lineRule="auto"/>
        <w:jc w:val="right"/>
        <w:rPr>
          <w:rFonts w:ascii="Times New Roman CYR" w:eastAsia="Times New Roman" w:hAnsi="Times New Roman CYR"/>
          <w:sz w:val="24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963BEDA" wp14:editId="229D7AC7">
            <wp:simplePos x="0" y="0"/>
            <wp:positionH relativeFrom="column">
              <wp:posOffset>2750820</wp:posOffset>
            </wp:positionH>
            <wp:positionV relativeFrom="paragraph">
              <wp:posOffset>-17145</wp:posOffset>
            </wp:positionV>
            <wp:extent cx="645160" cy="808355"/>
            <wp:effectExtent l="0" t="0" r="254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08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CYR" w:eastAsia="Times New Roman" w:hAnsi="Times New Roman CYR"/>
          <w:sz w:val="24"/>
          <w:szCs w:val="20"/>
          <w:lang w:eastAsia="ru-RU"/>
        </w:rPr>
        <w:t>проект</w:t>
      </w:r>
    </w:p>
    <w:p w:rsidR="00CA1CD7" w:rsidRDefault="00CA1CD7" w:rsidP="00CA1CD7">
      <w:pPr>
        <w:spacing w:after="0" w:line="240" w:lineRule="auto"/>
        <w:rPr>
          <w:rFonts w:ascii="Times New Roman CYR" w:eastAsia="Times New Roman" w:hAnsi="Times New Roman CYR"/>
          <w:sz w:val="24"/>
          <w:szCs w:val="20"/>
          <w:lang w:eastAsia="ru-RU"/>
        </w:rPr>
      </w:pPr>
    </w:p>
    <w:p w:rsidR="00CA1CD7" w:rsidRDefault="00CA1CD7" w:rsidP="00CA1CD7">
      <w:pPr>
        <w:spacing w:after="0" w:line="240" w:lineRule="auto"/>
        <w:rPr>
          <w:rFonts w:ascii="Times New Roman CYR" w:eastAsia="Times New Roman" w:hAnsi="Times New Roman CYR"/>
          <w:sz w:val="24"/>
          <w:szCs w:val="20"/>
          <w:lang w:eastAsia="ru-RU"/>
        </w:rPr>
      </w:pPr>
    </w:p>
    <w:p w:rsidR="00CA1CD7" w:rsidRDefault="00CA1CD7" w:rsidP="00CA1CD7">
      <w:pPr>
        <w:spacing w:after="0" w:line="240" w:lineRule="auto"/>
        <w:rPr>
          <w:rFonts w:ascii="Times New Roman CYR" w:eastAsia="Times New Roman" w:hAnsi="Times New Roman CYR"/>
          <w:sz w:val="24"/>
          <w:szCs w:val="20"/>
          <w:lang w:eastAsia="ru-RU"/>
        </w:rPr>
      </w:pPr>
      <w:r>
        <w:rPr>
          <w:rFonts w:ascii="Times New Roman CYR" w:eastAsia="Times New Roman" w:hAnsi="Times New Roman CYR"/>
          <w:sz w:val="24"/>
          <w:szCs w:val="20"/>
          <w:lang w:eastAsia="ru-RU"/>
        </w:rPr>
        <w:t xml:space="preserve">                                   </w:t>
      </w:r>
    </w:p>
    <w:p w:rsidR="00CA1CD7" w:rsidRDefault="00CA1CD7" w:rsidP="00CA1CD7">
      <w:pPr>
        <w:spacing w:after="0" w:line="240" w:lineRule="auto"/>
        <w:rPr>
          <w:rFonts w:ascii="Times New Roman CYR" w:eastAsia="Times New Roman" w:hAnsi="Times New Roman CYR"/>
          <w:sz w:val="24"/>
          <w:szCs w:val="24"/>
          <w:lang w:eastAsia="ru-RU"/>
        </w:rPr>
      </w:pPr>
    </w:p>
    <w:p w:rsidR="00CA1CD7" w:rsidRDefault="00CA1CD7" w:rsidP="00CA1CD7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b/>
          <w:sz w:val="28"/>
          <w:szCs w:val="28"/>
          <w:lang w:eastAsia="ru-RU"/>
        </w:rPr>
        <w:t>Российская Федерация</w:t>
      </w:r>
    </w:p>
    <w:p w:rsidR="00CA1CD7" w:rsidRDefault="00CA1CD7" w:rsidP="00CA1CD7">
      <w:pPr>
        <w:keepNext/>
        <w:spacing w:after="0" w:line="280" w:lineRule="exact"/>
        <w:jc w:val="center"/>
        <w:outlineLvl w:val="2"/>
        <w:rPr>
          <w:rFonts w:ascii="Times New Roman CYR" w:eastAsia="Times New Roman" w:hAnsi="Times New Roman CYR"/>
          <w:b/>
          <w:sz w:val="28"/>
          <w:szCs w:val="20"/>
          <w:lang w:eastAsia="ru-RU"/>
        </w:rPr>
      </w:pPr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 xml:space="preserve">Новгородская область  </w:t>
      </w:r>
    </w:p>
    <w:p w:rsidR="00CA1CD7" w:rsidRDefault="00CA1CD7" w:rsidP="00CA1CD7">
      <w:pPr>
        <w:keepNext/>
        <w:spacing w:after="0" w:line="280" w:lineRule="exact"/>
        <w:jc w:val="center"/>
        <w:outlineLvl w:val="2"/>
        <w:rPr>
          <w:rFonts w:ascii="Times New Roman CYR" w:eastAsia="Times New Roman" w:hAnsi="Times New Roman CYR"/>
          <w:b/>
          <w:sz w:val="28"/>
          <w:szCs w:val="20"/>
          <w:lang w:eastAsia="ru-RU"/>
        </w:rPr>
      </w:pPr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>Боровичский</w:t>
      </w:r>
      <w:proofErr w:type="spellEnd"/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 xml:space="preserve"> район</w:t>
      </w:r>
    </w:p>
    <w:p w:rsidR="00CA1CD7" w:rsidRDefault="00CA1CD7" w:rsidP="00CA1CD7">
      <w:pPr>
        <w:spacing w:after="0" w:line="240" w:lineRule="auto"/>
        <w:rPr>
          <w:rFonts w:ascii="Times New Roman CYR" w:eastAsia="Times New Roman" w:hAnsi="Times New Roman CYR"/>
          <w:sz w:val="20"/>
          <w:szCs w:val="20"/>
          <w:lang w:eastAsia="ru-RU"/>
        </w:rPr>
      </w:pPr>
    </w:p>
    <w:p w:rsidR="00CA1CD7" w:rsidRDefault="00CA1CD7" w:rsidP="00CA1CD7">
      <w:pPr>
        <w:keepNext/>
        <w:spacing w:after="0" w:line="240" w:lineRule="auto"/>
        <w:jc w:val="center"/>
        <w:outlineLvl w:val="2"/>
        <w:rPr>
          <w:rFonts w:ascii="Times New Roman CYR" w:eastAsia="Times New Roman" w:hAnsi="Times New Roman CYR"/>
          <w:b/>
          <w:spacing w:val="-20"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 xml:space="preserve"> </w:t>
      </w:r>
      <w:r>
        <w:rPr>
          <w:rFonts w:ascii="Times New Roman CYR" w:eastAsia="Times New Roman" w:hAnsi="Times New Roman CYR"/>
          <w:b/>
          <w:spacing w:val="-20"/>
          <w:sz w:val="28"/>
          <w:szCs w:val="28"/>
          <w:lang w:eastAsia="ru-RU"/>
        </w:rPr>
        <w:t>АДМИНИСТРАЦИЯ  ПРОГРЕССКОГО СЕЛЬСКОГО ПОСЕЛЕНИЯ</w:t>
      </w:r>
    </w:p>
    <w:p w:rsidR="00CA1CD7" w:rsidRDefault="00CA1CD7" w:rsidP="00CA1CD7">
      <w:pPr>
        <w:spacing w:after="0" w:line="240" w:lineRule="auto"/>
        <w:rPr>
          <w:rFonts w:ascii="Times New Roman CYR" w:eastAsia="Times New Roman" w:hAnsi="Times New Roman CYR"/>
          <w:sz w:val="20"/>
          <w:szCs w:val="20"/>
          <w:lang w:eastAsia="ru-RU"/>
        </w:rPr>
      </w:pPr>
    </w:p>
    <w:p w:rsidR="00CA1CD7" w:rsidRDefault="00CA1CD7" w:rsidP="00CA1CD7">
      <w:pPr>
        <w:keepNext/>
        <w:spacing w:before="120" w:after="0" w:line="240" w:lineRule="auto"/>
        <w:jc w:val="center"/>
        <w:outlineLvl w:val="0"/>
        <w:rPr>
          <w:rFonts w:ascii="Times New Roman CYR" w:eastAsia="Times New Roman" w:hAnsi="Times New Roman CYR"/>
          <w:b/>
          <w:sz w:val="32"/>
          <w:szCs w:val="20"/>
          <w:lang w:eastAsia="ru-RU"/>
        </w:rPr>
      </w:pPr>
      <w:proofErr w:type="gramStart"/>
      <w:r>
        <w:rPr>
          <w:rFonts w:ascii="Times New Roman CYR" w:eastAsia="Times New Roman" w:hAnsi="Times New Roman CYR"/>
          <w:b/>
          <w:sz w:val="32"/>
          <w:szCs w:val="20"/>
          <w:lang w:eastAsia="ru-RU"/>
        </w:rPr>
        <w:t>П</w:t>
      </w:r>
      <w:proofErr w:type="gramEnd"/>
      <w:r>
        <w:rPr>
          <w:rFonts w:ascii="Times New Roman CYR" w:eastAsia="Times New Roman" w:hAnsi="Times New Roman CYR"/>
          <w:b/>
          <w:sz w:val="32"/>
          <w:szCs w:val="20"/>
          <w:lang w:eastAsia="ru-RU"/>
        </w:rPr>
        <w:t xml:space="preserve"> О С Т А Н О В Л Е Н И Е</w:t>
      </w:r>
    </w:p>
    <w:p w:rsidR="00CA1CD7" w:rsidRDefault="00CA1CD7" w:rsidP="00CA1CD7">
      <w:pPr>
        <w:spacing w:after="0" w:line="240" w:lineRule="auto"/>
        <w:jc w:val="center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</w:p>
    <w:p w:rsidR="00CA1CD7" w:rsidRDefault="00CA1CD7" w:rsidP="00CA1CD7">
      <w:pPr>
        <w:spacing w:after="0" w:line="240" w:lineRule="auto"/>
        <w:jc w:val="center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b/>
          <w:sz w:val="28"/>
          <w:szCs w:val="28"/>
          <w:lang w:eastAsia="ru-RU"/>
        </w:rPr>
        <w:t xml:space="preserve">00.06.2025 № </w:t>
      </w:r>
    </w:p>
    <w:p w:rsidR="00CA1CD7" w:rsidRDefault="00CA1CD7" w:rsidP="00CA1CD7">
      <w:pPr>
        <w:spacing w:after="0" w:line="240" w:lineRule="auto"/>
        <w:jc w:val="center"/>
        <w:rPr>
          <w:rFonts w:ascii="Times New Roman CYR" w:eastAsia="Times New Roman" w:hAnsi="Times New Roman CYR"/>
          <w:sz w:val="20"/>
          <w:szCs w:val="20"/>
          <w:lang w:eastAsia="ru-RU"/>
        </w:rPr>
      </w:pPr>
      <w:r>
        <w:rPr>
          <w:rFonts w:ascii="Times New Roman CYR" w:eastAsia="Times New Roman" w:hAnsi="Times New Roman CYR"/>
          <w:sz w:val="28"/>
          <w:szCs w:val="28"/>
          <w:lang w:eastAsia="ru-RU"/>
        </w:rPr>
        <w:t>п. Прогресс</w:t>
      </w:r>
    </w:p>
    <w:p w:rsidR="00CA1CD7" w:rsidRDefault="00CA1CD7" w:rsidP="00CA1CD7">
      <w:pPr>
        <w:spacing w:after="0" w:line="240" w:lineRule="auto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CA1CD7" w:rsidRDefault="007E21E2" w:rsidP="00CA1C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А</w:t>
      </w:r>
      <w:r w:rsidR="00CA1CD7" w:rsidRPr="00CA1CD7">
        <w:rPr>
          <w:rFonts w:ascii="Times New Roman" w:hAnsi="Times New Roman"/>
          <w:b/>
          <w:sz w:val="28"/>
          <w:szCs w:val="28"/>
        </w:rPr>
        <w:t xml:space="preserve">дминистративный регламент </w:t>
      </w:r>
      <w:r w:rsidR="00CA1CD7">
        <w:rPr>
          <w:rFonts w:ascii="Times New Roman" w:hAnsi="Times New Roman"/>
          <w:b/>
          <w:sz w:val="28"/>
          <w:szCs w:val="28"/>
        </w:rPr>
        <w:t xml:space="preserve">по предоставлению </w:t>
      </w:r>
      <w:r w:rsidR="00F7035E">
        <w:rPr>
          <w:rFonts w:ascii="Times New Roman" w:hAnsi="Times New Roman"/>
          <w:b/>
          <w:sz w:val="28"/>
          <w:szCs w:val="28"/>
        </w:rPr>
        <w:t xml:space="preserve">Администрацией </w:t>
      </w:r>
      <w:proofErr w:type="spellStart"/>
      <w:r w:rsidR="00F7035E">
        <w:rPr>
          <w:rFonts w:ascii="Times New Roman" w:hAnsi="Times New Roman"/>
          <w:b/>
          <w:sz w:val="28"/>
          <w:szCs w:val="28"/>
        </w:rPr>
        <w:t>Прогресского</w:t>
      </w:r>
      <w:proofErr w:type="spellEnd"/>
      <w:r w:rsidR="00F7035E">
        <w:rPr>
          <w:rFonts w:ascii="Times New Roman" w:hAnsi="Times New Roman"/>
          <w:b/>
          <w:sz w:val="28"/>
          <w:szCs w:val="28"/>
        </w:rPr>
        <w:t xml:space="preserve"> сельского поселения муниципальной услуги «</w:t>
      </w:r>
      <w:r>
        <w:rPr>
          <w:rFonts w:ascii="Times New Roman" w:hAnsi="Times New Roman"/>
          <w:b/>
          <w:sz w:val="28"/>
          <w:szCs w:val="28"/>
        </w:rPr>
        <w:t>Предварительное согласование предоставления земельного участка</w:t>
      </w:r>
      <w:r w:rsidR="006A5499">
        <w:rPr>
          <w:rFonts w:ascii="Times New Roman" w:hAnsi="Times New Roman"/>
          <w:b/>
          <w:sz w:val="28"/>
          <w:szCs w:val="28"/>
        </w:rPr>
        <w:t>»</w:t>
      </w:r>
    </w:p>
    <w:p w:rsidR="00CA1CD7" w:rsidRDefault="00CA1CD7" w:rsidP="00CA1CD7">
      <w:pPr>
        <w:rPr>
          <w:rFonts w:ascii="Times New Roman" w:hAnsi="Times New Roman"/>
          <w:sz w:val="28"/>
          <w:szCs w:val="28"/>
        </w:rPr>
      </w:pPr>
    </w:p>
    <w:p w:rsidR="00EE3A9C" w:rsidRDefault="00CA1CD7" w:rsidP="00B83FB5">
      <w:pPr>
        <w:tabs>
          <w:tab w:val="left" w:pos="98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Федеральным законом от 26.12.2024 №494-ФЗ «О внесении изменений в отдельные законодательные акты Российской Федерации»</w:t>
      </w:r>
      <w:r w:rsidR="00B83FB5">
        <w:rPr>
          <w:rFonts w:ascii="Times New Roman" w:hAnsi="Times New Roman"/>
          <w:sz w:val="28"/>
          <w:szCs w:val="28"/>
        </w:rPr>
        <w:t xml:space="preserve">, во исполнение предложения </w:t>
      </w:r>
      <w:proofErr w:type="spellStart"/>
      <w:r w:rsidR="00B83FB5">
        <w:rPr>
          <w:rFonts w:ascii="Times New Roman" w:hAnsi="Times New Roman"/>
          <w:sz w:val="28"/>
          <w:szCs w:val="28"/>
        </w:rPr>
        <w:t>Боровичской</w:t>
      </w:r>
      <w:proofErr w:type="spellEnd"/>
      <w:r w:rsidR="00B83FB5">
        <w:rPr>
          <w:rFonts w:ascii="Times New Roman" w:hAnsi="Times New Roman"/>
          <w:sz w:val="28"/>
          <w:szCs w:val="28"/>
        </w:rPr>
        <w:t xml:space="preserve"> межрайонной прокуратуры от 21.05.2025 №7-18-2025/607-25-20490003 Администрация </w:t>
      </w:r>
      <w:proofErr w:type="spellStart"/>
      <w:r w:rsidR="00B83FB5">
        <w:rPr>
          <w:rFonts w:ascii="Times New Roman" w:hAnsi="Times New Roman"/>
          <w:sz w:val="28"/>
          <w:szCs w:val="28"/>
        </w:rPr>
        <w:t>Прогресского</w:t>
      </w:r>
      <w:proofErr w:type="spellEnd"/>
      <w:r w:rsidR="00B83FB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83FB5" w:rsidRPr="00B83FB5">
        <w:rPr>
          <w:rFonts w:ascii="Times New Roman" w:hAnsi="Times New Roman"/>
          <w:b/>
          <w:sz w:val="28"/>
          <w:szCs w:val="28"/>
        </w:rPr>
        <w:t>ПОСТАНОВЛЯЕТ:</w:t>
      </w:r>
    </w:p>
    <w:p w:rsidR="00B83FB5" w:rsidRPr="00F7035E" w:rsidRDefault="00B83FB5" w:rsidP="00F703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F7035E">
        <w:rPr>
          <w:rFonts w:ascii="Times New Roman" w:hAnsi="Times New Roman"/>
          <w:sz w:val="28"/>
          <w:szCs w:val="28"/>
        </w:rPr>
        <w:t xml:space="preserve">1.Внести изменения в </w:t>
      </w:r>
      <w:r w:rsidR="00F7035E" w:rsidRPr="00F7035E">
        <w:rPr>
          <w:rFonts w:ascii="Times New Roman" w:hAnsi="Times New Roman"/>
          <w:sz w:val="28"/>
          <w:szCs w:val="28"/>
        </w:rPr>
        <w:t>а</w:t>
      </w:r>
      <w:r w:rsidRPr="00F7035E">
        <w:rPr>
          <w:rFonts w:ascii="Times New Roman" w:hAnsi="Times New Roman"/>
          <w:sz w:val="28"/>
          <w:szCs w:val="28"/>
        </w:rPr>
        <w:t xml:space="preserve">дминистративный регламент по предоставлению </w:t>
      </w:r>
      <w:r w:rsidR="00F7035E" w:rsidRPr="00F7035E">
        <w:rPr>
          <w:rFonts w:ascii="Times New Roman" w:hAnsi="Times New Roman"/>
          <w:sz w:val="28"/>
          <w:szCs w:val="28"/>
        </w:rPr>
        <w:t xml:space="preserve"> Администрацией </w:t>
      </w:r>
      <w:proofErr w:type="spellStart"/>
      <w:r w:rsidR="00F7035E" w:rsidRPr="00F7035E">
        <w:rPr>
          <w:rFonts w:ascii="Times New Roman" w:hAnsi="Times New Roman"/>
          <w:sz w:val="28"/>
          <w:szCs w:val="28"/>
        </w:rPr>
        <w:t>Прогресского</w:t>
      </w:r>
      <w:proofErr w:type="spellEnd"/>
      <w:r w:rsidR="00F7035E" w:rsidRPr="00F7035E">
        <w:rPr>
          <w:rFonts w:ascii="Times New Roman" w:hAnsi="Times New Roman"/>
          <w:sz w:val="28"/>
          <w:szCs w:val="28"/>
        </w:rPr>
        <w:t xml:space="preserve"> сельского поселения муниципальной услуги </w:t>
      </w:r>
      <w:r w:rsidR="00F7035E" w:rsidRPr="007E21E2">
        <w:rPr>
          <w:rFonts w:ascii="Times New Roman" w:hAnsi="Times New Roman"/>
          <w:sz w:val="28"/>
          <w:szCs w:val="28"/>
        </w:rPr>
        <w:t>«</w:t>
      </w:r>
      <w:r w:rsidR="007E21E2" w:rsidRPr="007E21E2">
        <w:rPr>
          <w:rFonts w:ascii="Times New Roman" w:hAnsi="Times New Roman"/>
          <w:sz w:val="28"/>
          <w:szCs w:val="28"/>
        </w:rPr>
        <w:t>Предварительное согласование предоставления земельного участка</w:t>
      </w:r>
      <w:r w:rsidR="00F7035E" w:rsidRPr="006A5499">
        <w:rPr>
          <w:rFonts w:ascii="Times New Roman" w:hAnsi="Times New Roman"/>
          <w:sz w:val="28"/>
          <w:szCs w:val="28"/>
        </w:rPr>
        <w:t>»</w:t>
      </w:r>
      <w:r w:rsidRPr="00F7035E">
        <w:rPr>
          <w:rFonts w:ascii="Times New Roman" w:hAnsi="Times New Roman"/>
          <w:sz w:val="28"/>
          <w:szCs w:val="28"/>
        </w:rPr>
        <w:t>, утвержденн</w:t>
      </w:r>
      <w:r w:rsidR="00F7035E">
        <w:rPr>
          <w:rFonts w:ascii="Times New Roman" w:hAnsi="Times New Roman"/>
          <w:sz w:val="28"/>
          <w:szCs w:val="28"/>
        </w:rPr>
        <w:t>ый постановлением Администрации</w:t>
      </w:r>
      <w:r w:rsidRPr="00F703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035E">
        <w:rPr>
          <w:rFonts w:ascii="Times New Roman" w:hAnsi="Times New Roman"/>
          <w:sz w:val="28"/>
          <w:szCs w:val="28"/>
        </w:rPr>
        <w:t>Прогре</w:t>
      </w:r>
      <w:r w:rsidR="007E21E2">
        <w:rPr>
          <w:rFonts w:ascii="Times New Roman" w:hAnsi="Times New Roman"/>
          <w:sz w:val="28"/>
          <w:szCs w:val="28"/>
        </w:rPr>
        <w:t>сского</w:t>
      </w:r>
      <w:proofErr w:type="spellEnd"/>
      <w:r w:rsidR="007E21E2">
        <w:rPr>
          <w:rFonts w:ascii="Times New Roman" w:hAnsi="Times New Roman"/>
          <w:sz w:val="28"/>
          <w:szCs w:val="28"/>
        </w:rPr>
        <w:t xml:space="preserve"> сельского поселения от 27.11.2020  №</w:t>
      </w:r>
      <w:r w:rsidR="006A5499">
        <w:rPr>
          <w:rFonts w:ascii="Times New Roman" w:hAnsi="Times New Roman"/>
          <w:sz w:val="28"/>
          <w:szCs w:val="28"/>
        </w:rPr>
        <w:t>8</w:t>
      </w:r>
      <w:r w:rsidR="007E21E2">
        <w:rPr>
          <w:rFonts w:ascii="Times New Roman" w:hAnsi="Times New Roman"/>
          <w:sz w:val="28"/>
          <w:szCs w:val="28"/>
        </w:rPr>
        <w:t>6 (в ред. от 27.10.2023 №85, от 19</w:t>
      </w:r>
      <w:r w:rsidR="006A5499">
        <w:rPr>
          <w:rFonts w:ascii="Times New Roman" w:hAnsi="Times New Roman"/>
          <w:sz w:val="28"/>
          <w:szCs w:val="28"/>
        </w:rPr>
        <w:t>.08.202</w:t>
      </w:r>
      <w:r w:rsidR="007E21E2">
        <w:rPr>
          <w:rFonts w:ascii="Times New Roman" w:hAnsi="Times New Roman"/>
          <w:sz w:val="28"/>
          <w:szCs w:val="28"/>
        </w:rPr>
        <w:t>4 №91, от 29.05.2025 №57</w:t>
      </w:r>
      <w:r w:rsidR="006A5499">
        <w:rPr>
          <w:rFonts w:ascii="Times New Roman" w:hAnsi="Times New Roman"/>
          <w:sz w:val="28"/>
          <w:szCs w:val="28"/>
        </w:rPr>
        <w:t>)</w:t>
      </w:r>
      <w:r w:rsidRPr="00F7035E">
        <w:rPr>
          <w:rFonts w:ascii="Times New Roman" w:hAnsi="Times New Roman"/>
          <w:sz w:val="28"/>
          <w:szCs w:val="28"/>
        </w:rPr>
        <w:t xml:space="preserve"> (далее Регламент):</w:t>
      </w:r>
    </w:p>
    <w:p w:rsidR="00B83FB5" w:rsidRPr="008D3D92" w:rsidRDefault="00B83FB5" w:rsidP="00F703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035E">
        <w:rPr>
          <w:rFonts w:ascii="Times New Roman" w:hAnsi="Times New Roman"/>
          <w:sz w:val="28"/>
          <w:szCs w:val="28"/>
        </w:rPr>
        <w:tab/>
      </w:r>
      <w:r w:rsidRPr="008D3D92">
        <w:rPr>
          <w:rFonts w:ascii="Times New Roman" w:hAnsi="Times New Roman"/>
          <w:sz w:val="28"/>
          <w:szCs w:val="28"/>
        </w:rPr>
        <w:t xml:space="preserve">1.1. </w:t>
      </w:r>
      <w:r w:rsidR="001A2A49" w:rsidRPr="008D3D92">
        <w:rPr>
          <w:rFonts w:ascii="Times New Roman" w:hAnsi="Times New Roman"/>
          <w:sz w:val="28"/>
          <w:szCs w:val="28"/>
        </w:rPr>
        <w:t xml:space="preserve">исключить </w:t>
      </w:r>
      <w:r w:rsidR="001328D2" w:rsidRPr="008D3D92">
        <w:rPr>
          <w:rFonts w:ascii="Times New Roman" w:hAnsi="Times New Roman"/>
          <w:sz w:val="28"/>
          <w:szCs w:val="28"/>
        </w:rPr>
        <w:t xml:space="preserve">из </w:t>
      </w:r>
      <w:r w:rsidR="006A5499" w:rsidRPr="008D3D92">
        <w:rPr>
          <w:rFonts w:ascii="Times New Roman" w:hAnsi="Times New Roman"/>
          <w:sz w:val="28"/>
          <w:szCs w:val="28"/>
        </w:rPr>
        <w:t xml:space="preserve">раздела </w:t>
      </w:r>
      <w:r w:rsidR="006A5499" w:rsidRPr="008D3D92">
        <w:rPr>
          <w:rFonts w:ascii="Times New Roman" w:hAnsi="Times New Roman"/>
          <w:sz w:val="28"/>
          <w:szCs w:val="28"/>
          <w:lang w:val="en-US"/>
        </w:rPr>
        <w:t>II</w:t>
      </w:r>
      <w:r w:rsidR="006A5499" w:rsidRPr="008D3D92">
        <w:rPr>
          <w:rFonts w:ascii="Times New Roman" w:hAnsi="Times New Roman"/>
          <w:sz w:val="28"/>
          <w:szCs w:val="28"/>
        </w:rPr>
        <w:t xml:space="preserve"> </w:t>
      </w:r>
      <w:r w:rsidR="00E12B3C" w:rsidRPr="008D3D92">
        <w:rPr>
          <w:rFonts w:ascii="Times New Roman" w:hAnsi="Times New Roman"/>
          <w:sz w:val="28"/>
          <w:szCs w:val="28"/>
        </w:rPr>
        <w:t xml:space="preserve"> </w:t>
      </w:r>
      <w:r w:rsidR="001328D2" w:rsidRPr="008D3D92">
        <w:rPr>
          <w:rFonts w:ascii="Times New Roman" w:hAnsi="Times New Roman"/>
          <w:sz w:val="28"/>
          <w:szCs w:val="28"/>
        </w:rPr>
        <w:t xml:space="preserve">Регламента </w:t>
      </w:r>
      <w:r w:rsidR="00E12B3C" w:rsidRPr="008D3D92">
        <w:rPr>
          <w:rFonts w:ascii="Times New Roman" w:hAnsi="Times New Roman"/>
          <w:sz w:val="28"/>
          <w:szCs w:val="28"/>
        </w:rPr>
        <w:t>пункт 2.5.</w:t>
      </w:r>
      <w:r w:rsidR="007908C2" w:rsidRPr="008D3D92">
        <w:rPr>
          <w:rFonts w:ascii="Times New Roman" w:hAnsi="Times New Roman"/>
          <w:sz w:val="28"/>
          <w:szCs w:val="28"/>
        </w:rPr>
        <w:t>;</w:t>
      </w:r>
    </w:p>
    <w:p w:rsidR="007A55D5" w:rsidRDefault="007E21E2" w:rsidP="007E21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1.2.  первый и второй абзацы пункта 2.16</w:t>
      </w:r>
      <w:r w:rsidR="007A55D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после слов «документов» дополнить словами «и (или) информации»;</w:t>
      </w:r>
    </w:p>
    <w:p w:rsidR="001328D2" w:rsidRDefault="007A55D5" w:rsidP="005C39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A5499">
        <w:rPr>
          <w:rFonts w:ascii="Times New Roman" w:hAnsi="Times New Roman"/>
          <w:sz w:val="28"/>
          <w:szCs w:val="28"/>
        </w:rPr>
        <w:t>1.</w:t>
      </w:r>
      <w:r w:rsidR="006A5499" w:rsidRPr="007E21E2">
        <w:rPr>
          <w:rFonts w:ascii="Times New Roman" w:hAnsi="Times New Roman"/>
          <w:sz w:val="28"/>
          <w:szCs w:val="28"/>
        </w:rPr>
        <w:t>3</w:t>
      </w:r>
      <w:r w:rsidR="001328D2">
        <w:rPr>
          <w:rFonts w:ascii="Times New Roman" w:hAnsi="Times New Roman"/>
          <w:sz w:val="28"/>
          <w:szCs w:val="28"/>
        </w:rPr>
        <w:t>. исключить из Регламента</w:t>
      </w:r>
      <w:r w:rsidR="006A5499" w:rsidRPr="006A5499">
        <w:rPr>
          <w:rFonts w:ascii="Times New Roman" w:hAnsi="Times New Roman"/>
          <w:sz w:val="28"/>
          <w:szCs w:val="28"/>
        </w:rPr>
        <w:t xml:space="preserve"> </w:t>
      </w:r>
      <w:r w:rsidR="006A5499">
        <w:rPr>
          <w:rFonts w:ascii="Times New Roman" w:hAnsi="Times New Roman"/>
          <w:sz w:val="28"/>
          <w:szCs w:val="28"/>
        </w:rPr>
        <w:t xml:space="preserve">разделы </w:t>
      </w:r>
      <w:r w:rsidR="001328D2" w:rsidRPr="001A2A49">
        <w:rPr>
          <w:rFonts w:ascii="Times New Roman" w:hAnsi="Times New Roman"/>
          <w:sz w:val="28"/>
          <w:szCs w:val="28"/>
        </w:rPr>
        <w:t xml:space="preserve"> </w:t>
      </w:r>
      <w:r w:rsidR="006A5499">
        <w:rPr>
          <w:rFonts w:ascii="Times New Roman" w:hAnsi="Times New Roman"/>
          <w:sz w:val="28"/>
          <w:szCs w:val="28"/>
          <w:lang w:val="en-US"/>
        </w:rPr>
        <w:t>IV</w:t>
      </w:r>
      <w:r w:rsidR="001328D2">
        <w:rPr>
          <w:rFonts w:ascii="Times New Roman" w:hAnsi="Times New Roman"/>
          <w:sz w:val="28"/>
          <w:szCs w:val="28"/>
        </w:rPr>
        <w:t xml:space="preserve">, </w:t>
      </w:r>
      <w:r w:rsidR="006A5499">
        <w:rPr>
          <w:rFonts w:ascii="Times New Roman" w:hAnsi="Times New Roman"/>
          <w:sz w:val="28"/>
          <w:szCs w:val="28"/>
          <w:lang w:val="en-US"/>
        </w:rPr>
        <w:t>V</w:t>
      </w:r>
      <w:r w:rsidR="001328D2">
        <w:rPr>
          <w:rFonts w:ascii="Times New Roman" w:hAnsi="Times New Roman"/>
          <w:sz w:val="28"/>
          <w:szCs w:val="28"/>
        </w:rPr>
        <w:t>.</w:t>
      </w:r>
    </w:p>
    <w:p w:rsidR="001328D2" w:rsidRDefault="001328D2" w:rsidP="005C39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опубликовать в бюллетене «Официальный вестник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1328D2" w:rsidRDefault="001328D2" w:rsidP="001328D2">
      <w:pPr>
        <w:rPr>
          <w:rFonts w:ascii="Times New Roman" w:hAnsi="Times New Roman"/>
          <w:b/>
          <w:sz w:val="28"/>
          <w:szCs w:val="28"/>
        </w:rPr>
      </w:pPr>
    </w:p>
    <w:p w:rsidR="001328D2" w:rsidRPr="001328D2" w:rsidRDefault="001328D2" w:rsidP="001328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3D0E9E">
        <w:rPr>
          <w:rFonts w:ascii="Times New Roman" w:hAnsi="Times New Roman"/>
          <w:b/>
          <w:sz w:val="28"/>
          <w:szCs w:val="28"/>
        </w:rPr>
        <w:t xml:space="preserve">Глава сельского поселения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3D0E9E">
        <w:rPr>
          <w:rFonts w:ascii="Times New Roman" w:hAnsi="Times New Roman"/>
          <w:b/>
          <w:sz w:val="28"/>
          <w:szCs w:val="28"/>
        </w:rPr>
        <w:t xml:space="preserve">  В.В. Демьянова</w:t>
      </w:r>
      <w:bookmarkStart w:id="0" w:name="_GoBack"/>
      <w:bookmarkEnd w:id="0"/>
    </w:p>
    <w:sectPr w:rsidR="001328D2" w:rsidRPr="00132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333"/>
    <w:rsid w:val="000A4F94"/>
    <w:rsid w:val="001328D2"/>
    <w:rsid w:val="001A2A49"/>
    <w:rsid w:val="00255825"/>
    <w:rsid w:val="005C3931"/>
    <w:rsid w:val="006A5499"/>
    <w:rsid w:val="007908C2"/>
    <w:rsid w:val="007A55D5"/>
    <w:rsid w:val="007E21E2"/>
    <w:rsid w:val="008D3D92"/>
    <w:rsid w:val="00975333"/>
    <w:rsid w:val="009E7592"/>
    <w:rsid w:val="009F7EB1"/>
    <w:rsid w:val="00A75E08"/>
    <w:rsid w:val="00B83FB5"/>
    <w:rsid w:val="00CA1CD7"/>
    <w:rsid w:val="00E12B3C"/>
    <w:rsid w:val="00EE3A9C"/>
    <w:rsid w:val="00F7035E"/>
    <w:rsid w:val="00FE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C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0A4F94"/>
    <w:rPr>
      <w:rFonts w:ascii="Arial" w:hAnsi="Arial" w:cs="Arial"/>
    </w:rPr>
  </w:style>
  <w:style w:type="paragraph" w:customStyle="1" w:styleId="ConsPlusNormal0">
    <w:name w:val="ConsPlusNormal"/>
    <w:link w:val="ConsPlusNormal"/>
    <w:rsid w:val="000A4F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C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0A4F94"/>
    <w:rPr>
      <w:rFonts w:ascii="Arial" w:hAnsi="Arial" w:cs="Arial"/>
    </w:rPr>
  </w:style>
  <w:style w:type="paragraph" w:customStyle="1" w:styleId="ConsPlusNormal0">
    <w:name w:val="ConsPlusNormal"/>
    <w:link w:val="ConsPlusNormal"/>
    <w:rsid w:val="000A4F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88AB0-5D8D-4B09-AF55-9EDA81361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2025-06-09T12:06:00Z</dcterms:created>
  <dcterms:modified xsi:type="dcterms:W3CDTF">2025-06-30T12:29:00Z</dcterms:modified>
</cp:coreProperties>
</file>