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BD" w:rsidRDefault="00B13EBD" w:rsidP="00A85E3F"/>
    <w:p w:rsidR="00A85E3F" w:rsidRDefault="00A85E3F" w:rsidP="00A85E3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8876A5" wp14:editId="313C8BC8">
            <wp:simplePos x="0" y="0"/>
            <wp:positionH relativeFrom="column">
              <wp:posOffset>2691130</wp:posOffset>
            </wp:positionH>
            <wp:positionV relativeFrom="paragraph">
              <wp:posOffset>-300990</wp:posOffset>
            </wp:positionV>
            <wp:extent cx="714375" cy="819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E3F" w:rsidRPr="000A54AF" w:rsidRDefault="00A85E3F" w:rsidP="00A85E3F">
      <w:pPr>
        <w:tabs>
          <w:tab w:val="center" w:pos="4904"/>
          <w:tab w:val="left" w:pos="7050"/>
          <w:tab w:val="left" w:pos="8340"/>
        </w:tabs>
        <w:jc w:val="right"/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0A54AF">
        <w:rPr>
          <w:b/>
          <w:sz w:val="28"/>
          <w:szCs w:val="28"/>
        </w:rPr>
        <w:tab/>
        <w:t xml:space="preserve"> </w:t>
      </w:r>
    </w:p>
    <w:p w:rsidR="00A85E3F" w:rsidRPr="00404BCC" w:rsidRDefault="00A85E3F" w:rsidP="00A85E3F">
      <w:pPr>
        <w:tabs>
          <w:tab w:val="left" w:pos="705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404BCC">
        <w:rPr>
          <w:b/>
          <w:sz w:val="28"/>
          <w:szCs w:val="28"/>
        </w:rPr>
        <w:t xml:space="preserve">                                                                         </w:t>
      </w:r>
    </w:p>
    <w:p w:rsidR="00A85E3F" w:rsidRDefault="00A85E3F" w:rsidP="00A85E3F">
      <w:pPr>
        <w:tabs>
          <w:tab w:val="left" w:pos="7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Российская</w:t>
      </w:r>
      <w:proofErr w:type="gramEnd"/>
      <w:r>
        <w:rPr>
          <w:b/>
          <w:kern w:val="2"/>
          <w:sz w:val="28"/>
          <w:szCs w:val="28"/>
        </w:rPr>
        <w:t xml:space="preserve"> Федерации  </w:t>
      </w:r>
    </w:p>
    <w:p w:rsidR="00A85E3F" w:rsidRDefault="00A85E3F" w:rsidP="00A85E3F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A85E3F" w:rsidRDefault="00A85E3F" w:rsidP="00A85E3F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A85E3F" w:rsidRDefault="00A85E3F" w:rsidP="00A85E3F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</w:t>
      </w:r>
    </w:p>
    <w:p w:rsidR="00A85E3F" w:rsidRDefault="00A85E3F" w:rsidP="00A85E3F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A85E3F" w:rsidRDefault="00A85E3F" w:rsidP="00A85E3F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A85E3F" w:rsidRPr="005F1184" w:rsidRDefault="00A85E3F" w:rsidP="00A85E3F">
      <w:pPr>
        <w:widowControl w:val="0"/>
        <w:tabs>
          <w:tab w:val="left" w:pos="1755"/>
        </w:tabs>
        <w:jc w:val="center"/>
        <w:rPr>
          <w:b/>
          <w:kern w:val="2"/>
          <w:sz w:val="32"/>
          <w:szCs w:val="32"/>
        </w:rPr>
      </w:pPr>
      <w:r w:rsidRPr="005F1184">
        <w:rPr>
          <w:b/>
          <w:kern w:val="2"/>
          <w:sz w:val="32"/>
          <w:szCs w:val="32"/>
        </w:rPr>
        <w:t>ПОСТАНОВЛЕНИЕ</w:t>
      </w:r>
    </w:p>
    <w:p w:rsidR="00A85E3F" w:rsidRDefault="00A85E3F" w:rsidP="00A85E3F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A85E3F" w:rsidRDefault="00B13EBD" w:rsidP="00A85E3F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26</w:t>
      </w:r>
      <w:r w:rsidR="00A85E3F">
        <w:rPr>
          <w:b/>
          <w:bCs/>
          <w:kern w:val="2"/>
          <w:sz w:val="28"/>
          <w:szCs w:val="28"/>
        </w:rPr>
        <w:t xml:space="preserve">.12.2024 </w:t>
      </w:r>
      <w:r w:rsidR="00A85E3F">
        <w:rPr>
          <w:b/>
          <w:kern w:val="2"/>
          <w:sz w:val="28"/>
          <w:szCs w:val="28"/>
        </w:rPr>
        <w:t xml:space="preserve">   </w:t>
      </w:r>
      <w:r w:rsidR="00A85E3F">
        <w:rPr>
          <w:b/>
          <w:bCs/>
          <w:kern w:val="2"/>
          <w:sz w:val="28"/>
          <w:szCs w:val="28"/>
        </w:rPr>
        <w:t xml:space="preserve">№ </w:t>
      </w:r>
      <w:r>
        <w:rPr>
          <w:b/>
          <w:bCs/>
          <w:kern w:val="2"/>
          <w:sz w:val="28"/>
          <w:szCs w:val="28"/>
        </w:rPr>
        <w:t>163</w:t>
      </w:r>
    </w:p>
    <w:p w:rsidR="00A85E3F" w:rsidRDefault="00A85E3F" w:rsidP="00A85E3F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A85E3F" w:rsidRDefault="00A85E3F" w:rsidP="00A85E3F">
      <w:pPr>
        <w:rPr>
          <w:sz w:val="28"/>
        </w:rPr>
      </w:pPr>
    </w:p>
    <w:p w:rsidR="00A85E3F" w:rsidRPr="00EA3B7F" w:rsidRDefault="00A85E3F" w:rsidP="00A85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</w:t>
      </w:r>
      <w:r w:rsidRPr="00EA3B7F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.1</w:t>
      </w:r>
      <w:r w:rsidRPr="00EA3B7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</w:t>
      </w:r>
      <w:r w:rsidRPr="00EA3B7F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№ </w:t>
      </w:r>
      <w:r w:rsidRPr="00EA3B7F">
        <w:rPr>
          <w:b/>
          <w:sz w:val="28"/>
          <w:szCs w:val="28"/>
        </w:rPr>
        <w:t>85</w:t>
      </w:r>
    </w:p>
    <w:p w:rsidR="00A85E3F" w:rsidRDefault="00A85E3F" w:rsidP="00A85E3F">
      <w:pPr>
        <w:jc w:val="both"/>
        <w:rPr>
          <w:sz w:val="28"/>
          <w:szCs w:val="28"/>
        </w:rPr>
      </w:pPr>
    </w:p>
    <w:p w:rsidR="00A85E3F" w:rsidRDefault="00A85E3F" w:rsidP="00A85E3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 соответствии с решением Совета депутатов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24.12.2024 № 210 «О внесении изменений  в решение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2</w:t>
      </w:r>
      <w:r w:rsidRPr="00995C8E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Pr="00995C8E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№123 « Об утверждении бюджета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Pr="00995C8E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Pr="00995C8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Pr="00995C8E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  <w:r w:rsidRPr="00995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F261C6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85E3F" w:rsidRDefault="00A85E3F" w:rsidP="00A85E3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31.10.2022 № 85 «Об утверждении муниципальной   программы </w:t>
      </w:r>
      <w:r w:rsidRPr="0068544E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культуры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202</w:t>
      </w:r>
      <w:r w:rsidRPr="00995C8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Pr="00995C8E">
        <w:rPr>
          <w:sz w:val="28"/>
          <w:szCs w:val="28"/>
        </w:rPr>
        <w:t>5</w:t>
      </w:r>
      <w:r w:rsidRPr="0068544E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 (далее Программа)</w:t>
      </w:r>
    </w:p>
    <w:p w:rsidR="00A85E3F" w:rsidRPr="005F1184" w:rsidRDefault="00A85E3F" w:rsidP="00A85E3F">
      <w:pPr>
        <w:pStyle w:val="a3"/>
        <w:snapToGrid w:val="0"/>
        <w:ind w:firstLine="708"/>
        <w:jc w:val="both"/>
      </w:pPr>
      <w:r>
        <w:t xml:space="preserve">1.1строку 11паспорта Программы  </w:t>
      </w:r>
      <w:r>
        <w:rPr>
          <w:szCs w:val="28"/>
        </w:rPr>
        <w:t>изложить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6430"/>
      </w:tblGrid>
      <w:tr w:rsidR="00A85E3F" w:rsidRPr="00264253" w:rsidTr="00ED71B0">
        <w:tc>
          <w:tcPr>
            <w:tcW w:w="3190" w:type="dxa"/>
          </w:tcPr>
          <w:p w:rsidR="00A85E3F" w:rsidRPr="00264253" w:rsidRDefault="00A85E3F" w:rsidP="00ED71B0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264253">
              <w:rPr>
                <w:b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699" w:type="dxa"/>
          </w:tcPr>
          <w:p w:rsidR="00A85E3F" w:rsidRPr="00264253" w:rsidRDefault="00A85E3F" w:rsidP="00ED71B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64253">
              <w:rPr>
                <w:sz w:val="28"/>
                <w:szCs w:val="28"/>
                <w:lang w:eastAsia="ru-RU"/>
              </w:rPr>
              <w:t xml:space="preserve">Объем средств, необходимый для финансирования Программы, составляет 40,0 тыс. рублей, </w:t>
            </w:r>
          </w:p>
          <w:p w:rsidR="00A85E3F" w:rsidRPr="00264253" w:rsidRDefault="00A85E3F" w:rsidP="00ED71B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64253">
              <w:rPr>
                <w:sz w:val="28"/>
                <w:szCs w:val="28"/>
                <w:lang w:eastAsia="ru-RU"/>
              </w:rPr>
              <w:t>в том числе:</w:t>
            </w:r>
          </w:p>
          <w:p w:rsidR="00A85E3F" w:rsidRPr="00264253" w:rsidRDefault="00A85E3F" w:rsidP="00ED71B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64253">
              <w:rPr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sz w:val="28"/>
                <w:szCs w:val="28"/>
                <w:lang w:eastAsia="ru-RU"/>
              </w:rPr>
              <w:t>14</w:t>
            </w:r>
            <w:r w:rsidRPr="00264253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A85E3F" w:rsidRPr="00264253" w:rsidRDefault="00A85E3F" w:rsidP="00ED71B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64253">
              <w:rPr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264253">
              <w:rPr>
                <w:sz w:val="28"/>
                <w:szCs w:val="28"/>
                <w:lang w:eastAsia="ru-RU"/>
              </w:rPr>
              <w:t>0 тыс. рублей;</w:t>
            </w:r>
          </w:p>
          <w:p w:rsidR="00A85E3F" w:rsidRPr="00264253" w:rsidRDefault="00A85E3F" w:rsidP="00ED71B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 год – 2</w:t>
            </w:r>
            <w:r w:rsidRPr="00264253">
              <w:rPr>
                <w:sz w:val="28"/>
                <w:szCs w:val="28"/>
                <w:lang w:eastAsia="ru-RU"/>
              </w:rPr>
              <w:t>0  тыс. рублей.</w:t>
            </w:r>
          </w:p>
        </w:tc>
      </w:tr>
    </w:tbl>
    <w:p w:rsidR="00A85E3F" w:rsidRPr="005F1184" w:rsidRDefault="00A85E3F" w:rsidP="00A85E3F">
      <w:pPr>
        <w:pStyle w:val="a3"/>
        <w:snapToGrid w:val="0"/>
        <w:ind w:firstLine="708"/>
        <w:jc w:val="both"/>
      </w:pPr>
      <w:r>
        <w:t>1.2 Раздел 2 изложить в редакции:</w:t>
      </w:r>
    </w:p>
    <w:p w:rsidR="00A85E3F" w:rsidRDefault="00A85E3F" w:rsidP="00A85E3F">
      <w:pPr>
        <w:pStyle w:val="a4"/>
        <w:jc w:val="right"/>
        <w:rPr>
          <w:sz w:val="24"/>
          <w:szCs w:val="24"/>
        </w:rPr>
      </w:pPr>
    </w:p>
    <w:p w:rsidR="00A85E3F" w:rsidRPr="00A85E3F" w:rsidRDefault="00A85E3F" w:rsidP="00A85E3F">
      <w:pPr>
        <w:suppressAutoHyphens w:val="0"/>
        <w:jc w:val="both"/>
        <w:rPr>
          <w:sz w:val="28"/>
          <w:szCs w:val="28"/>
          <w:lang w:eastAsia="ru-RU"/>
        </w:rPr>
      </w:pPr>
      <w:r w:rsidRPr="00A85E3F">
        <w:rPr>
          <w:sz w:val="28"/>
          <w:szCs w:val="28"/>
          <w:lang w:eastAsia="ru-RU"/>
        </w:rPr>
        <w:t xml:space="preserve">                          </w:t>
      </w:r>
      <w:r>
        <w:rPr>
          <w:sz w:val="28"/>
          <w:szCs w:val="28"/>
          <w:lang w:eastAsia="ru-RU"/>
        </w:rPr>
        <w:t>«</w:t>
      </w:r>
      <w:r w:rsidRPr="00A85E3F">
        <w:rPr>
          <w:sz w:val="28"/>
          <w:szCs w:val="28"/>
          <w:lang w:eastAsia="ru-RU"/>
        </w:rPr>
        <w:t xml:space="preserve"> </w:t>
      </w:r>
      <w:r w:rsidRPr="00A85E3F">
        <w:rPr>
          <w:b/>
          <w:sz w:val="28"/>
          <w:szCs w:val="28"/>
          <w:lang w:eastAsia="ru-RU"/>
        </w:rPr>
        <w:t xml:space="preserve">2. Ресурсное обеспечение Программы </w:t>
      </w:r>
    </w:p>
    <w:p w:rsidR="00A85E3F" w:rsidRPr="00264253" w:rsidRDefault="00A85E3F" w:rsidP="00A85E3F">
      <w:pPr>
        <w:tabs>
          <w:tab w:val="left" w:pos="3227"/>
          <w:tab w:val="left" w:pos="9712"/>
        </w:tabs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:rsidR="00A85E3F" w:rsidRDefault="00A85E3F" w:rsidP="00A85E3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64253">
        <w:rPr>
          <w:sz w:val="28"/>
          <w:szCs w:val="28"/>
          <w:lang w:eastAsia="ru-RU"/>
        </w:rPr>
        <w:t xml:space="preserve">Источник финансирования Программы – бюджет </w:t>
      </w:r>
      <w:proofErr w:type="spellStart"/>
      <w:r w:rsidRPr="00264253">
        <w:rPr>
          <w:sz w:val="28"/>
          <w:szCs w:val="28"/>
          <w:lang w:eastAsia="ru-RU"/>
        </w:rPr>
        <w:t>Прогресского</w:t>
      </w:r>
      <w:proofErr w:type="spellEnd"/>
      <w:r w:rsidRPr="00264253">
        <w:rPr>
          <w:sz w:val="28"/>
          <w:szCs w:val="28"/>
          <w:lang w:eastAsia="ru-RU"/>
        </w:rPr>
        <w:t xml:space="preserve"> сельского поселения. Общий </w:t>
      </w:r>
      <w:r>
        <w:rPr>
          <w:sz w:val="28"/>
          <w:szCs w:val="28"/>
          <w:lang w:eastAsia="ru-RU"/>
        </w:rPr>
        <w:t>объ</w:t>
      </w:r>
      <w:r w:rsidRPr="00264253">
        <w:rPr>
          <w:sz w:val="28"/>
          <w:szCs w:val="28"/>
          <w:lang w:eastAsia="ru-RU"/>
        </w:rPr>
        <w:t>ем финансирования Программы</w:t>
      </w:r>
      <w:r>
        <w:rPr>
          <w:sz w:val="28"/>
          <w:szCs w:val="28"/>
          <w:lang w:eastAsia="ru-RU"/>
        </w:rPr>
        <w:t xml:space="preserve"> в 2023-2025 годах составляет 54,0 тыс. рублей (2023год  - 14,0 тыс. рублей; 2024 год   - 2</w:t>
      </w:r>
      <w:r w:rsidRPr="00264253">
        <w:rPr>
          <w:sz w:val="28"/>
          <w:szCs w:val="28"/>
          <w:lang w:eastAsia="ru-RU"/>
        </w:rPr>
        <w:t xml:space="preserve">0,0 </w:t>
      </w:r>
      <w:r>
        <w:rPr>
          <w:sz w:val="28"/>
          <w:szCs w:val="28"/>
          <w:lang w:eastAsia="ru-RU"/>
        </w:rPr>
        <w:t>тыс. рублей; 2025год 20</w:t>
      </w:r>
      <w:r w:rsidRPr="00264253">
        <w:rPr>
          <w:sz w:val="28"/>
          <w:szCs w:val="28"/>
          <w:lang w:eastAsia="ru-RU"/>
        </w:rPr>
        <w:t>,0 тыс.</w:t>
      </w:r>
      <w:r>
        <w:rPr>
          <w:sz w:val="28"/>
          <w:szCs w:val="28"/>
          <w:lang w:eastAsia="ru-RU"/>
        </w:rPr>
        <w:t xml:space="preserve"> </w:t>
      </w:r>
      <w:r w:rsidRPr="00264253">
        <w:rPr>
          <w:sz w:val="28"/>
          <w:szCs w:val="28"/>
          <w:lang w:eastAsia="ru-RU"/>
        </w:rPr>
        <w:t>рублей) и будет корректироваться ежегодно при уточнении бюджета</w:t>
      </w:r>
      <w:proofErr w:type="gramStart"/>
      <w:r w:rsidRPr="00264253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proofErr w:type="gramEnd"/>
    </w:p>
    <w:p w:rsidR="00A85E3F" w:rsidRPr="00A85E3F" w:rsidRDefault="00A85E3F" w:rsidP="00A85E3F">
      <w:pPr>
        <w:pStyle w:val="a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 Приложение№1 к муниципальной программе « Развитие культуры в </w:t>
      </w:r>
      <w:proofErr w:type="spellStart"/>
      <w:r>
        <w:rPr>
          <w:sz w:val="28"/>
          <w:szCs w:val="28"/>
          <w:lang w:eastAsia="ru-RU"/>
        </w:rPr>
        <w:t>Прогресском</w:t>
      </w:r>
      <w:proofErr w:type="spellEnd"/>
      <w:r>
        <w:rPr>
          <w:sz w:val="28"/>
          <w:szCs w:val="28"/>
          <w:lang w:eastAsia="ru-RU"/>
        </w:rPr>
        <w:t xml:space="preserve"> сельском поселении на 2023-2025годы» изложить в редакции»:</w:t>
      </w:r>
    </w:p>
    <w:p w:rsidR="00A85E3F" w:rsidRPr="005F60CF" w:rsidRDefault="00A85E3F" w:rsidP="00A85E3F">
      <w:pPr>
        <w:pStyle w:val="a4"/>
        <w:jc w:val="right"/>
        <w:rPr>
          <w:sz w:val="24"/>
          <w:szCs w:val="24"/>
        </w:rPr>
      </w:pPr>
      <w:r w:rsidRPr="005F60C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</w:t>
      </w:r>
    </w:p>
    <w:p w:rsidR="00A85E3F" w:rsidRPr="005F60CF" w:rsidRDefault="00A85E3F" w:rsidP="00A85E3F">
      <w:pPr>
        <w:pStyle w:val="a4"/>
        <w:jc w:val="right"/>
        <w:rPr>
          <w:sz w:val="24"/>
          <w:szCs w:val="24"/>
        </w:rPr>
      </w:pPr>
      <w:r w:rsidRPr="005F60CF">
        <w:rPr>
          <w:sz w:val="24"/>
          <w:szCs w:val="24"/>
        </w:rPr>
        <w:t>к  муниципальной  программе</w:t>
      </w:r>
    </w:p>
    <w:p w:rsidR="00A85E3F" w:rsidRPr="005F60CF" w:rsidRDefault="00A85E3F" w:rsidP="00A85E3F">
      <w:pPr>
        <w:pStyle w:val="a4"/>
        <w:jc w:val="right"/>
        <w:rPr>
          <w:sz w:val="24"/>
          <w:szCs w:val="24"/>
        </w:rPr>
      </w:pPr>
      <w:r w:rsidRPr="005F60CF">
        <w:rPr>
          <w:sz w:val="24"/>
          <w:szCs w:val="24"/>
        </w:rPr>
        <w:t xml:space="preserve">«Развитие культуры в </w:t>
      </w:r>
      <w:proofErr w:type="spellStart"/>
      <w:r w:rsidRPr="005F60CF">
        <w:rPr>
          <w:sz w:val="24"/>
          <w:szCs w:val="24"/>
        </w:rPr>
        <w:t>Прогресском</w:t>
      </w:r>
      <w:proofErr w:type="spellEnd"/>
      <w:r w:rsidRPr="005F60CF">
        <w:rPr>
          <w:sz w:val="24"/>
          <w:szCs w:val="24"/>
        </w:rPr>
        <w:t xml:space="preserve">  сельском поселении  </w:t>
      </w:r>
    </w:p>
    <w:p w:rsidR="00A85E3F" w:rsidRPr="005F60CF" w:rsidRDefault="00A85E3F" w:rsidP="00A85E3F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2023-2025</w:t>
      </w:r>
      <w:r w:rsidRPr="005F60CF">
        <w:rPr>
          <w:sz w:val="24"/>
          <w:szCs w:val="24"/>
        </w:rPr>
        <w:t xml:space="preserve">  годы»</w:t>
      </w:r>
    </w:p>
    <w:p w:rsidR="00A85E3F" w:rsidRDefault="00A85E3F" w:rsidP="00A85E3F">
      <w:pPr>
        <w:pStyle w:val="a4"/>
      </w:pPr>
    </w:p>
    <w:p w:rsidR="00A85E3F" w:rsidRPr="005F60CF" w:rsidRDefault="00A85E3F" w:rsidP="00A85E3F">
      <w:pPr>
        <w:jc w:val="center"/>
        <w:rPr>
          <w:sz w:val="24"/>
          <w:szCs w:val="24"/>
        </w:rPr>
      </w:pPr>
      <w:r w:rsidRPr="005F60CF">
        <w:rPr>
          <w:sz w:val="24"/>
          <w:szCs w:val="24"/>
        </w:rPr>
        <w:t>Система программных мероприятий</w:t>
      </w:r>
      <w:r>
        <w:rPr>
          <w:sz w:val="24"/>
          <w:szCs w:val="24"/>
        </w:rPr>
        <w:t xml:space="preserve"> </w:t>
      </w:r>
      <w:r w:rsidRPr="005F60CF">
        <w:rPr>
          <w:sz w:val="24"/>
          <w:szCs w:val="24"/>
        </w:rPr>
        <w:t>по реализации  муниципальной   программы «Развитие культуры</w:t>
      </w:r>
      <w:r>
        <w:rPr>
          <w:sz w:val="24"/>
          <w:szCs w:val="24"/>
        </w:rPr>
        <w:t xml:space="preserve"> </w:t>
      </w:r>
      <w:r w:rsidRPr="005F60CF">
        <w:rPr>
          <w:sz w:val="24"/>
          <w:szCs w:val="24"/>
        </w:rPr>
        <w:t xml:space="preserve"> в </w:t>
      </w:r>
      <w:proofErr w:type="spellStart"/>
      <w:r w:rsidRPr="005F60CF">
        <w:rPr>
          <w:sz w:val="24"/>
          <w:szCs w:val="24"/>
        </w:rPr>
        <w:t>Прогресском</w:t>
      </w:r>
      <w:proofErr w:type="spellEnd"/>
      <w:r w:rsidRPr="005F60CF">
        <w:rPr>
          <w:sz w:val="24"/>
          <w:szCs w:val="24"/>
        </w:rPr>
        <w:t xml:space="preserve"> сельском поселении</w:t>
      </w:r>
      <w:r>
        <w:rPr>
          <w:sz w:val="24"/>
          <w:szCs w:val="24"/>
        </w:rPr>
        <w:t xml:space="preserve"> на 2023 – 2025</w:t>
      </w:r>
      <w:r w:rsidRPr="005F60CF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</w:p>
    <w:p w:rsidR="00A85E3F" w:rsidRPr="002553C2" w:rsidRDefault="00A85E3F" w:rsidP="00A85E3F">
      <w:pPr>
        <w:jc w:val="right"/>
        <w:rPr>
          <w:sz w:val="24"/>
          <w:szCs w:val="24"/>
        </w:rPr>
      </w:pPr>
      <w:r w:rsidRPr="002553C2">
        <w:rPr>
          <w:sz w:val="24"/>
          <w:szCs w:val="24"/>
        </w:rPr>
        <w:t>(тыс. рублей)</w:t>
      </w:r>
    </w:p>
    <w:tbl>
      <w:tblPr>
        <w:tblW w:w="5377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50"/>
        <w:gridCol w:w="993"/>
        <w:gridCol w:w="709"/>
        <w:gridCol w:w="851"/>
        <w:gridCol w:w="708"/>
        <w:gridCol w:w="851"/>
        <w:gridCol w:w="709"/>
        <w:gridCol w:w="850"/>
        <w:gridCol w:w="709"/>
      </w:tblGrid>
      <w:tr w:rsidR="00A85E3F" w:rsidTr="00ED71B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№</w:t>
            </w:r>
          </w:p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proofErr w:type="gramStart"/>
            <w:r w:rsidRPr="005F1184">
              <w:rPr>
                <w:sz w:val="22"/>
                <w:szCs w:val="22"/>
              </w:rPr>
              <w:t>п</w:t>
            </w:r>
            <w:proofErr w:type="gramEnd"/>
            <w:r w:rsidRPr="005F1184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 xml:space="preserve">Срок </w:t>
            </w:r>
            <w:proofErr w:type="spellStart"/>
            <w:r w:rsidRPr="005F1184">
              <w:rPr>
                <w:sz w:val="22"/>
                <w:szCs w:val="22"/>
              </w:rPr>
              <w:t>испол</w:t>
            </w:r>
            <w:proofErr w:type="spellEnd"/>
            <w:r w:rsidRPr="005F1184">
              <w:rPr>
                <w:sz w:val="22"/>
                <w:szCs w:val="22"/>
              </w:rPr>
              <w:t>-</w:t>
            </w:r>
          </w:p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нения (год)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 xml:space="preserve">Исполнители </w:t>
            </w:r>
            <w:proofErr w:type="spellStart"/>
            <w:proofErr w:type="gramStart"/>
            <w:r w:rsidRPr="005F1184">
              <w:rPr>
                <w:sz w:val="22"/>
                <w:szCs w:val="22"/>
              </w:rPr>
              <w:t>прог-раммы</w:t>
            </w:r>
            <w:proofErr w:type="spellEnd"/>
            <w:proofErr w:type="gramEnd"/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Объемы и источники финансирования</w:t>
            </w:r>
          </w:p>
        </w:tc>
      </w:tr>
      <w:tr w:rsidR="00A85E3F" w:rsidTr="00ED71B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F" w:rsidRPr="005F1184" w:rsidRDefault="00A85E3F" w:rsidP="00ED71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F" w:rsidRPr="005F1184" w:rsidRDefault="00A85E3F" w:rsidP="00ED71B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F" w:rsidRPr="005F1184" w:rsidRDefault="00A85E3F" w:rsidP="00ED71B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F" w:rsidRPr="005F1184" w:rsidRDefault="00A85E3F" w:rsidP="00ED71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proofErr w:type="gramStart"/>
            <w:r w:rsidRPr="005F1184">
              <w:rPr>
                <w:sz w:val="22"/>
                <w:szCs w:val="22"/>
              </w:rPr>
              <w:t>все-</w:t>
            </w:r>
            <w:proofErr w:type="spellStart"/>
            <w:r w:rsidRPr="005F1184"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в том числе по годам</w:t>
            </w:r>
          </w:p>
        </w:tc>
      </w:tr>
      <w:tr w:rsidR="00A85E3F" w:rsidTr="00ED71B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F" w:rsidRPr="005F1184" w:rsidRDefault="00A85E3F" w:rsidP="00ED71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F" w:rsidRPr="005F1184" w:rsidRDefault="00A85E3F" w:rsidP="00ED71B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F" w:rsidRPr="005F1184" w:rsidRDefault="00A85E3F" w:rsidP="00ED71B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F" w:rsidRPr="005F1184" w:rsidRDefault="00A85E3F" w:rsidP="00ED71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F" w:rsidRPr="005F1184" w:rsidRDefault="00A85E3F" w:rsidP="00ED71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</w:p>
        </w:tc>
      </w:tr>
      <w:tr w:rsidR="00A85E3F" w:rsidTr="00ED71B0">
        <w:trPr>
          <w:trHeight w:val="10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F" w:rsidRPr="005F1184" w:rsidRDefault="00A85E3F" w:rsidP="00ED71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F" w:rsidRPr="005F1184" w:rsidRDefault="00A85E3F" w:rsidP="00ED71B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F" w:rsidRPr="005F1184" w:rsidRDefault="00A85E3F" w:rsidP="00ED71B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F" w:rsidRPr="005F1184" w:rsidRDefault="00A85E3F" w:rsidP="00ED71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F" w:rsidRPr="005F1184" w:rsidRDefault="00A85E3F" w:rsidP="00ED71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 xml:space="preserve">областной </w:t>
            </w:r>
            <w:proofErr w:type="spellStart"/>
            <w:proofErr w:type="gramStart"/>
            <w:r w:rsidRPr="005F1184">
              <w:rPr>
                <w:sz w:val="22"/>
                <w:szCs w:val="22"/>
              </w:rPr>
              <w:t>бюд-жет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 xml:space="preserve">областной </w:t>
            </w:r>
            <w:proofErr w:type="spellStart"/>
            <w:proofErr w:type="gramStart"/>
            <w:r w:rsidRPr="005F1184">
              <w:rPr>
                <w:sz w:val="22"/>
                <w:szCs w:val="22"/>
              </w:rPr>
              <w:t>бюд-жет</w:t>
            </w:r>
            <w:proofErr w:type="spellEnd"/>
            <w:proofErr w:type="gramEnd"/>
          </w:p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 xml:space="preserve">областной </w:t>
            </w:r>
            <w:proofErr w:type="spellStart"/>
            <w:proofErr w:type="gramStart"/>
            <w:r w:rsidRPr="005F1184">
              <w:rPr>
                <w:sz w:val="22"/>
                <w:szCs w:val="22"/>
              </w:rPr>
              <w:t>бюд-жет</w:t>
            </w:r>
            <w:proofErr w:type="spellEnd"/>
            <w:proofErr w:type="gramEnd"/>
          </w:p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1184" w:rsidRDefault="00A85E3F" w:rsidP="00ED71B0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местный бюджет</w:t>
            </w:r>
          </w:p>
        </w:tc>
      </w:tr>
    </w:tbl>
    <w:p w:rsidR="00A85E3F" w:rsidRDefault="00A85E3F" w:rsidP="00A85E3F"/>
    <w:tbl>
      <w:tblPr>
        <w:tblW w:w="533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7"/>
        <w:gridCol w:w="709"/>
        <w:gridCol w:w="141"/>
        <w:gridCol w:w="993"/>
        <w:gridCol w:w="709"/>
        <w:gridCol w:w="850"/>
        <w:gridCol w:w="709"/>
        <w:gridCol w:w="851"/>
        <w:gridCol w:w="709"/>
        <w:gridCol w:w="850"/>
        <w:gridCol w:w="709"/>
      </w:tblGrid>
      <w:tr w:rsidR="00A85E3F" w:rsidTr="00ED71B0">
        <w:trPr>
          <w:trHeight w:val="23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Default="00A85E3F" w:rsidP="00ED71B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Default="00A85E3F" w:rsidP="00ED71B0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5E3F" w:rsidRDefault="00A85E3F" w:rsidP="00ED71B0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5E3F" w:rsidRDefault="00A85E3F" w:rsidP="00ED71B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5E3F" w:rsidRDefault="00A85E3F" w:rsidP="00ED71B0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5E3F" w:rsidRDefault="00A85E3F" w:rsidP="00ED71B0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E3F" w:rsidRDefault="00A85E3F" w:rsidP="00ED71B0">
            <w:pPr>
              <w:jc w:val="center"/>
            </w:pPr>
            <w:r>
              <w:t>7</w:t>
            </w:r>
          </w:p>
          <w:p w:rsidR="00A85E3F" w:rsidRDefault="00A85E3F" w:rsidP="00ED71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5E3F" w:rsidRDefault="00A85E3F" w:rsidP="00ED71B0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5E3F" w:rsidRDefault="00A85E3F" w:rsidP="00ED71B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E3F" w:rsidRDefault="00A85E3F" w:rsidP="00ED71B0">
            <w:pPr>
              <w:jc w:val="center"/>
            </w:pPr>
            <w:r>
              <w:t>10</w:t>
            </w:r>
          </w:p>
          <w:p w:rsidR="00A85E3F" w:rsidRDefault="00A85E3F" w:rsidP="00ED71B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Default="00A85E3F" w:rsidP="00ED71B0">
            <w:pPr>
              <w:jc w:val="center"/>
            </w:pPr>
            <w:r>
              <w:t>11</w:t>
            </w:r>
          </w:p>
          <w:p w:rsidR="00A85E3F" w:rsidRDefault="00A85E3F" w:rsidP="00ED71B0">
            <w:pPr>
              <w:jc w:val="center"/>
            </w:pPr>
          </w:p>
        </w:tc>
      </w:tr>
      <w:tr w:rsidR="00A85E3F" w:rsidTr="00ED71B0">
        <w:trPr>
          <w:trHeight w:val="523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</w:t>
            </w:r>
          </w:p>
        </w:tc>
      </w:tr>
      <w:tr w:rsidR="00A85E3F" w:rsidTr="00ED71B0">
        <w:trPr>
          <w:trHeight w:val="336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 Выравнивание доступа к услугам учреждений культуры, информации, культурным ценностям</w:t>
            </w:r>
          </w:p>
        </w:tc>
      </w:tr>
      <w:tr w:rsidR="00A85E3F" w:rsidTr="00706984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5E3F" w:rsidRPr="002553C2" w:rsidRDefault="00A85E3F" w:rsidP="00ED71B0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706984">
            <w:pPr>
              <w:ind w:left="-108" w:firstLine="108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Проведение мероприятий в сельском поселении в области культуры</w:t>
            </w:r>
          </w:p>
          <w:p w:rsidR="00A85E3F" w:rsidRPr="002553C2" w:rsidRDefault="00A85E3F" w:rsidP="00ED71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proofErr w:type="spellStart"/>
            <w:r w:rsidRPr="002553C2"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нист</w:t>
            </w:r>
            <w:proofErr w:type="spellEnd"/>
            <w:r w:rsidRPr="002553C2">
              <w:rPr>
                <w:sz w:val="22"/>
                <w:szCs w:val="22"/>
              </w:rPr>
              <w:t>-рация сель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ского</w:t>
            </w:r>
            <w:proofErr w:type="spellEnd"/>
            <w:r w:rsidRPr="002553C2">
              <w:rPr>
                <w:sz w:val="22"/>
                <w:szCs w:val="22"/>
              </w:rPr>
              <w:t xml:space="preserve"> </w:t>
            </w:r>
            <w:proofErr w:type="spellStart"/>
            <w:r w:rsidRPr="002553C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  <w:r w:rsidRPr="00DF5376">
              <w:rPr>
                <w:color w:val="000000"/>
                <w:sz w:val="22"/>
                <w:szCs w:val="22"/>
              </w:rPr>
              <w:t xml:space="preserve"> МБУК </w:t>
            </w:r>
            <w:proofErr w:type="spellStart"/>
            <w:r w:rsidRPr="00DF5376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DF537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DF5376">
              <w:rPr>
                <w:color w:val="000000"/>
                <w:sz w:val="22"/>
                <w:szCs w:val="22"/>
              </w:rPr>
              <w:t>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F5376">
              <w:rPr>
                <w:color w:val="000000"/>
                <w:sz w:val="22"/>
                <w:szCs w:val="22"/>
              </w:rPr>
              <w:t>гресс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54</w:t>
            </w:r>
            <w:r w:rsidRPr="002553C2">
              <w:rPr>
                <w:spacing w:val="-16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553C2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53C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553C2">
              <w:rPr>
                <w:sz w:val="22"/>
                <w:szCs w:val="22"/>
              </w:rPr>
              <w:t>0,0</w:t>
            </w:r>
          </w:p>
        </w:tc>
      </w:tr>
      <w:tr w:rsidR="00A85E3F" w:rsidTr="00706984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5E3F" w:rsidRPr="002553C2" w:rsidRDefault="00A85E3F" w:rsidP="00ED71B0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732590" w:rsidRDefault="00A85E3F" w:rsidP="00ED71B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590">
              <w:rPr>
                <w:color w:val="000000"/>
                <w:sz w:val="24"/>
                <w:szCs w:val="24"/>
                <w:lang w:eastAsia="ru-RU"/>
              </w:rPr>
              <w:t>Приобретение для проведения праздничного концерта «</w:t>
            </w:r>
            <w:proofErr w:type="gramStart"/>
            <w:r w:rsidRPr="00732590">
              <w:rPr>
                <w:color w:val="000000"/>
                <w:sz w:val="24"/>
                <w:szCs w:val="24"/>
                <w:lang w:eastAsia="ru-RU"/>
              </w:rPr>
              <w:t>Великая</w:t>
            </w:r>
            <w:proofErr w:type="gramEnd"/>
            <w:r w:rsidRPr="00732590">
              <w:rPr>
                <w:color w:val="000000"/>
                <w:sz w:val="24"/>
                <w:szCs w:val="24"/>
                <w:lang w:eastAsia="ru-RU"/>
              </w:rPr>
              <w:t xml:space="preserve"> честь-Родине служить» </w:t>
            </w:r>
            <w:proofErr w:type="spellStart"/>
            <w:r w:rsidRPr="00732590">
              <w:rPr>
                <w:color w:val="000000"/>
                <w:sz w:val="24"/>
                <w:szCs w:val="24"/>
                <w:lang w:eastAsia="ru-RU"/>
              </w:rPr>
              <w:t>полиграфичес</w:t>
            </w:r>
            <w:proofErr w:type="spellEnd"/>
            <w:r w:rsidRPr="00732590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A85E3F" w:rsidRPr="002553C2" w:rsidRDefault="00A85E3F" w:rsidP="00ED71B0">
            <w:pPr>
              <w:rPr>
                <w:sz w:val="22"/>
                <w:szCs w:val="22"/>
              </w:rPr>
            </w:pPr>
            <w:r w:rsidRPr="00732590">
              <w:rPr>
                <w:color w:val="000000"/>
                <w:sz w:val="24"/>
                <w:szCs w:val="24"/>
                <w:lang w:eastAsia="ru-RU"/>
              </w:rPr>
              <w:t>кой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proofErr w:type="spellStart"/>
            <w:r w:rsidRPr="002553C2"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нист</w:t>
            </w:r>
            <w:proofErr w:type="spellEnd"/>
            <w:r w:rsidRPr="002553C2">
              <w:rPr>
                <w:sz w:val="22"/>
                <w:szCs w:val="22"/>
              </w:rPr>
              <w:t>-рация сель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ского</w:t>
            </w:r>
            <w:proofErr w:type="spellEnd"/>
            <w:r w:rsidRPr="002553C2">
              <w:rPr>
                <w:sz w:val="22"/>
                <w:szCs w:val="22"/>
              </w:rPr>
              <w:t xml:space="preserve"> </w:t>
            </w:r>
            <w:proofErr w:type="spellStart"/>
            <w:r w:rsidRPr="002553C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r w:rsidRPr="00DF5376">
              <w:rPr>
                <w:color w:val="000000"/>
                <w:sz w:val="22"/>
                <w:szCs w:val="22"/>
              </w:rPr>
              <w:t xml:space="preserve">МБУК </w:t>
            </w:r>
            <w:proofErr w:type="spellStart"/>
            <w:r w:rsidRPr="00DF5376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DF537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DF5376">
              <w:rPr>
                <w:color w:val="000000"/>
                <w:sz w:val="22"/>
                <w:szCs w:val="22"/>
              </w:rPr>
              <w:t>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F5376">
              <w:rPr>
                <w:color w:val="000000"/>
                <w:sz w:val="22"/>
                <w:szCs w:val="22"/>
              </w:rPr>
              <w:t>гресс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</w:t>
            </w:r>
            <w:r w:rsidRPr="002553C2">
              <w:rPr>
                <w:spacing w:val="-16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553C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553C2">
              <w:rPr>
                <w:sz w:val="22"/>
                <w:szCs w:val="22"/>
              </w:rPr>
              <w:t>,0</w:t>
            </w:r>
          </w:p>
        </w:tc>
      </w:tr>
      <w:tr w:rsidR="00A85E3F" w:rsidTr="00706984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5E3F" w:rsidRPr="002553C2" w:rsidRDefault="00A85E3F" w:rsidP="00ED71B0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732590" w:rsidRDefault="00A85E3F" w:rsidP="00ED71B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590">
              <w:rPr>
                <w:color w:val="000000"/>
                <w:sz w:val="24"/>
                <w:szCs w:val="24"/>
                <w:lang w:eastAsia="ru-RU"/>
              </w:rPr>
              <w:t xml:space="preserve">Приобретение для проведения праздничной программы «Праздник Весны, цветов и любви» цветов и </w:t>
            </w:r>
            <w:proofErr w:type="spellStart"/>
            <w:r w:rsidRPr="00732590">
              <w:rPr>
                <w:color w:val="000000"/>
                <w:sz w:val="24"/>
                <w:szCs w:val="24"/>
                <w:lang w:eastAsia="ru-RU"/>
              </w:rPr>
              <w:t>полиграфичес</w:t>
            </w:r>
            <w:proofErr w:type="spellEnd"/>
            <w:r w:rsidRPr="00732590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A85E3F" w:rsidRPr="002553C2" w:rsidRDefault="00A85E3F" w:rsidP="00ED71B0">
            <w:pPr>
              <w:rPr>
                <w:sz w:val="22"/>
                <w:szCs w:val="22"/>
              </w:rPr>
            </w:pPr>
            <w:r w:rsidRPr="00732590">
              <w:rPr>
                <w:color w:val="000000"/>
                <w:sz w:val="24"/>
                <w:szCs w:val="24"/>
                <w:lang w:eastAsia="ru-RU"/>
              </w:rPr>
              <w:t>кой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5F60CF" w:rsidRDefault="00A85E3F" w:rsidP="00ED71B0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F60CF">
              <w:rPr>
                <w:sz w:val="24"/>
                <w:szCs w:val="24"/>
              </w:rPr>
              <w:t>Адми-нист</w:t>
            </w:r>
            <w:proofErr w:type="spellEnd"/>
            <w:r w:rsidRPr="005F60CF">
              <w:rPr>
                <w:sz w:val="24"/>
                <w:szCs w:val="24"/>
              </w:rPr>
              <w:t>-</w:t>
            </w:r>
          </w:p>
          <w:p w:rsidR="00A85E3F" w:rsidRPr="005F60CF" w:rsidRDefault="00A85E3F" w:rsidP="00ED71B0">
            <w:pPr>
              <w:pStyle w:val="a4"/>
              <w:jc w:val="center"/>
              <w:rPr>
                <w:sz w:val="24"/>
                <w:szCs w:val="24"/>
              </w:rPr>
            </w:pPr>
            <w:r w:rsidRPr="005F60CF">
              <w:rPr>
                <w:sz w:val="24"/>
                <w:szCs w:val="24"/>
              </w:rPr>
              <w:t>рация</w:t>
            </w:r>
          </w:p>
          <w:p w:rsidR="00A85E3F" w:rsidRPr="005F60CF" w:rsidRDefault="00A85E3F" w:rsidP="00ED71B0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 w:rsidRPr="005F60CF">
              <w:rPr>
                <w:sz w:val="24"/>
                <w:szCs w:val="24"/>
              </w:rPr>
              <w:t>сель-</w:t>
            </w:r>
            <w:proofErr w:type="spellStart"/>
            <w:r w:rsidRPr="005F60CF">
              <w:rPr>
                <w:sz w:val="24"/>
                <w:szCs w:val="24"/>
              </w:rPr>
              <w:t>ского</w:t>
            </w:r>
            <w:proofErr w:type="spellEnd"/>
            <w:proofErr w:type="gramEnd"/>
          </w:p>
          <w:p w:rsidR="00A85E3F" w:rsidRPr="002553C2" w:rsidRDefault="00A85E3F" w:rsidP="00ED71B0">
            <w:pPr>
              <w:pStyle w:val="a4"/>
              <w:jc w:val="center"/>
            </w:pPr>
            <w:r w:rsidRPr="005F60CF">
              <w:rPr>
                <w:sz w:val="24"/>
                <w:szCs w:val="24"/>
              </w:rPr>
              <w:t>поселения</w:t>
            </w:r>
            <w:r w:rsidRPr="00DF537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 w:rsidRPr="00DF5376">
              <w:rPr>
                <w:color w:val="000000"/>
                <w:sz w:val="22"/>
                <w:szCs w:val="22"/>
              </w:rPr>
              <w:t xml:space="preserve">МБУК </w:t>
            </w:r>
            <w:proofErr w:type="spellStart"/>
            <w:r w:rsidRPr="00DF5376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DF537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DF5376">
              <w:rPr>
                <w:color w:val="000000"/>
                <w:sz w:val="22"/>
                <w:szCs w:val="22"/>
              </w:rPr>
              <w:t>рогресс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436110" w:rsidRDefault="00A85E3F" w:rsidP="00ED71B0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436110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85E3F" w:rsidTr="00706984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3F" w:rsidRPr="002553C2" w:rsidRDefault="00A85E3F" w:rsidP="00ED71B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732590" w:rsidRDefault="00A85E3F" w:rsidP="00ED71B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590">
              <w:rPr>
                <w:color w:val="000000"/>
                <w:sz w:val="24"/>
                <w:szCs w:val="24"/>
                <w:lang w:eastAsia="ru-RU"/>
              </w:rPr>
              <w:t>Приобретение для проведения праздничной программы «</w:t>
            </w:r>
            <w:r>
              <w:rPr>
                <w:color w:val="000000"/>
                <w:sz w:val="24"/>
                <w:szCs w:val="24"/>
                <w:lang w:eastAsia="ru-RU"/>
              </w:rPr>
              <w:t>День Победы</w:t>
            </w:r>
            <w:r w:rsidRPr="00732590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32590">
              <w:rPr>
                <w:color w:val="000000"/>
                <w:sz w:val="24"/>
                <w:szCs w:val="24"/>
                <w:lang w:eastAsia="ru-RU"/>
              </w:rPr>
              <w:t>полиграфичес</w:t>
            </w:r>
            <w:proofErr w:type="spellEnd"/>
            <w:r w:rsidRPr="00732590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A85E3F" w:rsidRPr="00732590" w:rsidRDefault="00A85E3F" w:rsidP="00ED71B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590">
              <w:rPr>
                <w:color w:val="000000"/>
                <w:sz w:val="24"/>
                <w:szCs w:val="24"/>
                <w:lang w:eastAsia="ru-RU"/>
              </w:rPr>
              <w:t>кой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A85E3F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85E3F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5F60CF" w:rsidRDefault="00A85E3F" w:rsidP="00ED71B0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F60CF">
              <w:rPr>
                <w:sz w:val="24"/>
                <w:szCs w:val="24"/>
              </w:rPr>
              <w:t>Адми-нист</w:t>
            </w:r>
            <w:proofErr w:type="spellEnd"/>
            <w:r w:rsidRPr="005F60CF">
              <w:rPr>
                <w:sz w:val="24"/>
                <w:szCs w:val="24"/>
              </w:rPr>
              <w:t>-</w:t>
            </w:r>
          </w:p>
          <w:p w:rsidR="00A85E3F" w:rsidRPr="005F60CF" w:rsidRDefault="00A85E3F" w:rsidP="00ED71B0">
            <w:pPr>
              <w:pStyle w:val="a4"/>
              <w:jc w:val="center"/>
              <w:rPr>
                <w:sz w:val="24"/>
                <w:szCs w:val="24"/>
              </w:rPr>
            </w:pPr>
            <w:r w:rsidRPr="005F60CF">
              <w:rPr>
                <w:sz w:val="24"/>
                <w:szCs w:val="24"/>
              </w:rPr>
              <w:t>рация</w:t>
            </w:r>
          </w:p>
          <w:p w:rsidR="00A85E3F" w:rsidRPr="005F60CF" w:rsidRDefault="00A85E3F" w:rsidP="00ED71B0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 w:rsidRPr="005F60CF">
              <w:rPr>
                <w:sz w:val="24"/>
                <w:szCs w:val="24"/>
              </w:rPr>
              <w:t>сель-</w:t>
            </w:r>
            <w:proofErr w:type="spellStart"/>
            <w:r w:rsidRPr="005F60CF">
              <w:rPr>
                <w:sz w:val="24"/>
                <w:szCs w:val="24"/>
              </w:rPr>
              <w:t>ского</w:t>
            </w:r>
            <w:proofErr w:type="spellEnd"/>
            <w:proofErr w:type="gramEnd"/>
          </w:p>
          <w:p w:rsidR="00A85E3F" w:rsidRPr="005F60CF" w:rsidRDefault="00A85E3F" w:rsidP="00ED71B0">
            <w:pPr>
              <w:pStyle w:val="a4"/>
              <w:jc w:val="center"/>
              <w:rPr>
                <w:sz w:val="24"/>
                <w:szCs w:val="24"/>
              </w:rPr>
            </w:pPr>
            <w:r w:rsidRPr="005F60CF">
              <w:rPr>
                <w:sz w:val="24"/>
                <w:szCs w:val="24"/>
              </w:rPr>
              <w:t>поселения</w:t>
            </w:r>
            <w:r w:rsidRPr="00DF537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 w:rsidRPr="00DF5376">
              <w:rPr>
                <w:color w:val="000000"/>
                <w:sz w:val="22"/>
                <w:szCs w:val="22"/>
              </w:rPr>
              <w:t xml:space="preserve">МБУК </w:t>
            </w:r>
            <w:proofErr w:type="spellStart"/>
            <w:r w:rsidRPr="00DF5376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DF537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DF5376">
              <w:rPr>
                <w:color w:val="000000"/>
                <w:sz w:val="22"/>
                <w:szCs w:val="22"/>
              </w:rPr>
              <w:t>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F5376">
              <w:rPr>
                <w:color w:val="000000"/>
                <w:sz w:val="22"/>
                <w:szCs w:val="22"/>
              </w:rPr>
              <w:t>гресс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Default="00A85E3F" w:rsidP="00ED71B0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85E3F" w:rsidTr="00706984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5E3F" w:rsidRPr="002553C2" w:rsidRDefault="00A85E3F" w:rsidP="00ED71B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  <w:r w:rsidRPr="002553C2">
              <w:rPr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732590" w:rsidRDefault="00A85E3F" w:rsidP="00ED71B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590">
              <w:rPr>
                <w:color w:val="000000"/>
                <w:sz w:val="24"/>
                <w:szCs w:val="24"/>
                <w:lang w:eastAsia="ru-RU"/>
              </w:rPr>
              <w:t xml:space="preserve">Приобретение для проведения праздничной программы «Счастливое  детство» </w:t>
            </w:r>
            <w:proofErr w:type="spellStart"/>
            <w:r w:rsidRPr="00732590">
              <w:rPr>
                <w:color w:val="000000"/>
                <w:sz w:val="24"/>
                <w:szCs w:val="24"/>
                <w:lang w:eastAsia="ru-RU"/>
              </w:rPr>
              <w:t>полиграфичес</w:t>
            </w:r>
            <w:proofErr w:type="spellEnd"/>
            <w:r w:rsidRPr="00732590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A85E3F" w:rsidRPr="002553C2" w:rsidRDefault="00A85E3F" w:rsidP="00ED71B0">
            <w:pPr>
              <w:rPr>
                <w:sz w:val="22"/>
                <w:szCs w:val="22"/>
              </w:rPr>
            </w:pPr>
            <w:r w:rsidRPr="00732590">
              <w:rPr>
                <w:color w:val="000000"/>
                <w:sz w:val="24"/>
                <w:szCs w:val="24"/>
                <w:lang w:eastAsia="ru-RU"/>
              </w:rPr>
              <w:t>кой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</w:t>
            </w:r>
            <w:r w:rsidRPr="002553C2">
              <w:rPr>
                <w:sz w:val="22"/>
                <w:szCs w:val="22"/>
              </w:rPr>
              <w:t>рация сель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ского</w:t>
            </w:r>
            <w:proofErr w:type="spellEnd"/>
            <w:r w:rsidRPr="002553C2">
              <w:rPr>
                <w:sz w:val="22"/>
                <w:szCs w:val="22"/>
              </w:rPr>
              <w:t xml:space="preserve"> </w:t>
            </w:r>
            <w:proofErr w:type="spellStart"/>
            <w:r w:rsidRPr="002553C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r w:rsidRPr="00DF5376">
              <w:rPr>
                <w:color w:val="000000"/>
                <w:sz w:val="22"/>
                <w:szCs w:val="22"/>
              </w:rPr>
              <w:t xml:space="preserve">МБУК </w:t>
            </w:r>
            <w:proofErr w:type="spellStart"/>
            <w:r w:rsidRPr="00DF5376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DF537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DF5376">
              <w:rPr>
                <w:color w:val="000000"/>
                <w:sz w:val="22"/>
                <w:szCs w:val="22"/>
              </w:rPr>
              <w:t>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F5376">
              <w:rPr>
                <w:color w:val="000000"/>
                <w:sz w:val="22"/>
                <w:szCs w:val="22"/>
              </w:rPr>
              <w:t>гресс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  <w:p w:rsidR="00A85E3F" w:rsidRPr="002553C2" w:rsidRDefault="00A85E3F" w:rsidP="00ED71B0">
            <w:pPr>
              <w:rPr>
                <w:sz w:val="22"/>
                <w:szCs w:val="22"/>
              </w:rPr>
            </w:pPr>
          </w:p>
          <w:p w:rsidR="00A85E3F" w:rsidRPr="002553C2" w:rsidRDefault="00A85E3F" w:rsidP="00ED71B0">
            <w:pPr>
              <w:rPr>
                <w:sz w:val="22"/>
                <w:szCs w:val="22"/>
              </w:rPr>
            </w:pPr>
          </w:p>
          <w:p w:rsidR="00A85E3F" w:rsidRPr="002553C2" w:rsidRDefault="00A85E3F" w:rsidP="00ED71B0">
            <w:pPr>
              <w:rPr>
                <w:sz w:val="22"/>
                <w:szCs w:val="22"/>
              </w:rPr>
            </w:pPr>
          </w:p>
          <w:p w:rsidR="00A85E3F" w:rsidRPr="002553C2" w:rsidRDefault="00A85E3F" w:rsidP="00ED71B0">
            <w:pPr>
              <w:rPr>
                <w:sz w:val="22"/>
                <w:szCs w:val="22"/>
              </w:rPr>
            </w:pPr>
          </w:p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2553C2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A85E3F" w:rsidTr="00706984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5E3F" w:rsidRPr="002553C2" w:rsidRDefault="00A85E3F" w:rsidP="00ED71B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  <w:r w:rsidRPr="002553C2">
              <w:rPr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732590" w:rsidRDefault="00A85E3F" w:rsidP="00ED71B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590">
              <w:rPr>
                <w:color w:val="000000"/>
                <w:sz w:val="24"/>
                <w:szCs w:val="24"/>
                <w:lang w:eastAsia="ru-RU"/>
              </w:rPr>
              <w:t xml:space="preserve">Приобретение для проведения праздника ко дню села «Пою тебе, </w:t>
            </w:r>
            <w:r w:rsidRPr="00732590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село родное» </w:t>
            </w:r>
            <w:proofErr w:type="spellStart"/>
            <w:r w:rsidRPr="00732590">
              <w:rPr>
                <w:color w:val="000000"/>
                <w:sz w:val="24"/>
                <w:szCs w:val="24"/>
                <w:lang w:eastAsia="ru-RU"/>
              </w:rPr>
              <w:t>полиграфичес</w:t>
            </w:r>
            <w:proofErr w:type="spellEnd"/>
            <w:r w:rsidRPr="00732590"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A85E3F" w:rsidRPr="00436110" w:rsidRDefault="00A85E3F" w:rsidP="00ED71B0">
            <w:pPr>
              <w:rPr>
                <w:sz w:val="22"/>
                <w:szCs w:val="22"/>
              </w:rPr>
            </w:pPr>
            <w:r w:rsidRPr="00732590">
              <w:rPr>
                <w:color w:val="000000"/>
                <w:sz w:val="24"/>
                <w:szCs w:val="24"/>
                <w:lang w:eastAsia="ru-RU"/>
              </w:rPr>
              <w:t>кой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proofErr w:type="spellStart"/>
            <w:r w:rsidRPr="00436110">
              <w:rPr>
                <w:sz w:val="22"/>
                <w:szCs w:val="22"/>
              </w:rPr>
              <w:t>Адми</w:t>
            </w:r>
            <w:proofErr w:type="spellEnd"/>
            <w:r w:rsidRPr="00436110">
              <w:rPr>
                <w:sz w:val="22"/>
                <w:szCs w:val="22"/>
              </w:rPr>
              <w:t>-</w:t>
            </w:r>
            <w:proofErr w:type="spellStart"/>
            <w:r w:rsidRPr="00436110">
              <w:rPr>
                <w:sz w:val="22"/>
                <w:szCs w:val="22"/>
              </w:rPr>
              <w:t>нист</w:t>
            </w:r>
            <w:proofErr w:type="spellEnd"/>
            <w:r w:rsidRPr="00436110">
              <w:rPr>
                <w:sz w:val="22"/>
                <w:szCs w:val="22"/>
              </w:rPr>
              <w:t>-рация сель-</w:t>
            </w:r>
            <w:proofErr w:type="spellStart"/>
            <w:r w:rsidRPr="00436110">
              <w:rPr>
                <w:sz w:val="22"/>
                <w:szCs w:val="22"/>
              </w:rPr>
              <w:lastRenderedPageBreak/>
              <w:t>ского</w:t>
            </w:r>
            <w:proofErr w:type="spellEnd"/>
            <w:r w:rsidRPr="00436110">
              <w:rPr>
                <w:sz w:val="22"/>
                <w:szCs w:val="22"/>
              </w:rPr>
              <w:t xml:space="preserve"> </w:t>
            </w:r>
            <w:proofErr w:type="spellStart"/>
            <w:r w:rsidRPr="00436110">
              <w:rPr>
                <w:sz w:val="22"/>
                <w:szCs w:val="22"/>
              </w:rPr>
              <w:t>поселе-ния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r w:rsidRPr="00DF5376">
              <w:rPr>
                <w:color w:val="000000"/>
                <w:sz w:val="22"/>
                <w:szCs w:val="22"/>
              </w:rPr>
              <w:t xml:space="preserve">МБУК </w:t>
            </w:r>
            <w:proofErr w:type="spellStart"/>
            <w:r w:rsidRPr="00DF5376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DF537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DF5376">
              <w:rPr>
                <w:color w:val="000000"/>
                <w:sz w:val="22"/>
                <w:szCs w:val="22"/>
              </w:rPr>
              <w:t>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F5376">
              <w:rPr>
                <w:color w:val="000000"/>
                <w:sz w:val="22"/>
                <w:szCs w:val="22"/>
              </w:rPr>
              <w:t>гресс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436110" w:rsidRDefault="00A85E3F" w:rsidP="00ED71B0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lastRenderedPageBreak/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36110">
              <w:rPr>
                <w:sz w:val="22"/>
                <w:szCs w:val="22"/>
              </w:rPr>
              <w:t>,0</w:t>
            </w:r>
          </w:p>
        </w:tc>
      </w:tr>
      <w:tr w:rsidR="00A85E3F" w:rsidTr="00706984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5E3F" w:rsidRPr="005F60CF" w:rsidRDefault="00A85E3F" w:rsidP="00ED71B0">
            <w:pPr>
              <w:keepNext/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lastRenderedPageBreak/>
              <w:t>1.1.</w:t>
            </w:r>
            <w:r>
              <w:rPr>
                <w:sz w:val="22"/>
                <w:szCs w:val="22"/>
              </w:rPr>
              <w:t>6</w:t>
            </w:r>
            <w:r w:rsidRPr="005F60CF">
              <w:rPr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8218FD" w:rsidRDefault="00A85E3F" w:rsidP="00ED71B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18FD">
              <w:rPr>
                <w:color w:val="000000"/>
                <w:sz w:val="24"/>
                <w:szCs w:val="24"/>
                <w:lang w:eastAsia="ru-RU"/>
              </w:rPr>
              <w:t xml:space="preserve">Приобретение для проведения праздничной программы «Наши мамы-наша гордость» цветов и </w:t>
            </w:r>
            <w:proofErr w:type="spellStart"/>
            <w:r w:rsidRPr="008218FD">
              <w:rPr>
                <w:color w:val="000000"/>
                <w:sz w:val="24"/>
                <w:szCs w:val="24"/>
                <w:lang w:eastAsia="ru-RU"/>
              </w:rPr>
              <w:t>полиграфичес</w:t>
            </w:r>
            <w:proofErr w:type="spellEnd"/>
            <w:r w:rsidRPr="008218FD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</w:p>
          <w:p w:rsidR="00A85E3F" w:rsidRPr="005F60CF" w:rsidRDefault="00A85E3F" w:rsidP="00ED71B0">
            <w:pPr>
              <w:rPr>
                <w:sz w:val="22"/>
                <w:szCs w:val="22"/>
              </w:rPr>
            </w:pPr>
            <w:r w:rsidRPr="008218FD">
              <w:rPr>
                <w:color w:val="000000"/>
                <w:sz w:val="24"/>
                <w:szCs w:val="24"/>
                <w:lang w:eastAsia="ru-RU"/>
              </w:rPr>
              <w:t>кой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60CF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5F60CF" w:rsidRDefault="00A85E3F" w:rsidP="00ED71B0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F60CF">
              <w:rPr>
                <w:sz w:val="22"/>
                <w:szCs w:val="22"/>
              </w:rPr>
              <w:t>Адми-нис</w:t>
            </w:r>
            <w:proofErr w:type="gramStart"/>
            <w:r w:rsidRPr="005F60CF">
              <w:rPr>
                <w:sz w:val="22"/>
                <w:szCs w:val="22"/>
              </w:rPr>
              <w:t>т</w:t>
            </w:r>
            <w:proofErr w:type="spellEnd"/>
            <w:r w:rsidRPr="005F60CF">
              <w:rPr>
                <w:sz w:val="22"/>
                <w:szCs w:val="22"/>
              </w:rPr>
              <w:t>-</w:t>
            </w:r>
            <w:proofErr w:type="gramEnd"/>
            <w:r w:rsidRPr="005F60CF">
              <w:rPr>
                <w:sz w:val="22"/>
                <w:szCs w:val="22"/>
              </w:rPr>
              <w:t xml:space="preserve">       рация</w:t>
            </w:r>
          </w:p>
          <w:p w:rsidR="00A85E3F" w:rsidRPr="005F60CF" w:rsidRDefault="00A85E3F" w:rsidP="00ED71B0">
            <w:pPr>
              <w:pStyle w:val="a4"/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сель-</w:t>
            </w:r>
            <w:proofErr w:type="spellStart"/>
            <w:r w:rsidRPr="005F60CF"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поселе-ния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r w:rsidRPr="00DF5376">
              <w:rPr>
                <w:color w:val="000000"/>
                <w:sz w:val="22"/>
                <w:szCs w:val="22"/>
              </w:rPr>
              <w:t xml:space="preserve">МБУК </w:t>
            </w:r>
            <w:proofErr w:type="spellStart"/>
            <w:r w:rsidRPr="00DF5376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DF537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DF5376">
              <w:rPr>
                <w:color w:val="000000"/>
                <w:sz w:val="22"/>
                <w:szCs w:val="22"/>
              </w:rPr>
              <w:t>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F5376">
              <w:rPr>
                <w:color w:val="000000"/>
                <w:sz w:val="22"/>
                <w:szCs w:val="22"/>
              </w:rPr>
              <w:t>гресс</w:t>
            </w:r>
            <w:proofErr w:type="spellEnd"/>
          </w:p>
          <w:p w:rsidR="00A85E3F" w:rsidRPr="005F60CF" w:rsidRDefault="00A85E3F" w:rsidP="00ED71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60CF" w:rsidRDefault="00A85E3F" w:rsidP="00ED71B0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4</w:t>
            </w:r>
            <w:r w:rsidRPr="005F60CF">
              <w:rPr>
                <w:spacing w:val="-16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60CF" w:rsidRDefault="00A85E3F" w:rsidP="00ED71B0">
            <w:pPr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60CF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F60CF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60CF" w:rsidRDefault="00A85E3F" w:rsidP="00ED71B0">
            <w:pPr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60CF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F60CF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60CF" w:rsidRDefault="00A85E3F" w:rsidP="00ED71B0">
            <w:pPr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F" w:rsidRPr="005F60CF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F60CF">
              <w:rPr>
                <w:sz w:val="22"/>
                <w:szCs w:val="22"/>
              </w:rPr>
              <w:t>,0</w:t>
            </w:r>
          </w:p>
        </w:tc>
      </w:tr>
      <w:tr w:rsidR="00A85E3F" w:rsidTr="00706984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3F" w:rsidRPr="002553C2" w:rsidRDefault="00A85E3F" w:rsidP="00ED71B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</w:t>
            </w:r>
            <w:r w:rsidRPr="002553C2">
              <w:rPr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8218FD" w:rsidRDefault="00A85E3F" w:rsidP="00ED71B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18FD">
              <w:rPr>
                <w:color w:val="000000"/>
                <w:sz w:val="24"/>
                <w:szCs w:val="24"/>
                <w:lang w:eastAsia="ru-RU"/>
              </w:rPr>
              <w:t xml:space="preserve">Приобретение для проведения праздничной программы Новогодние и </w:t>
            </w:r>
            <w:proofErr w:type="spellStart"/>
            <w:r w:rsidRPr="008218FD">
              <w:rPr>
                <w:color w:val="000000"/>
                <w:sz w:val="24"/>
                <w:szCs w:val="24"/>
                <w:lang w:eastAsia="ru-RU"/>
              </w:rPr>
              <w:t>Рождественс</w:t>
            </w:r>
            <w:proofErr w:type="spellEnd"/>
            <w:r w:rsidRPr="008218FD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</w:p>
          <w:p w:rsidR="00A85E3F" w:rsidRPr="00436110" w:rsidRDefault="00A85E3F" w:rsidP="00ED71B0">
            <w:pPr>
              <w:rPr>
                <w:sz w:val="22"/>
                <w:szCs w:val="22"/>
              </w:rPr>
            </w:pPr>
            <w:proofErr w:type="gramStart"/>
            <w:r w:rsidRPr="008218FD">
              <w:rPr>
                <w:color w:val="000000"/>
                <w:sz w:val="24"/>
                <w:szCs w:val="24"/>
                <w:lang w:eastAsia="ru-RU"/>
              </w:rPr>
              <w:t>кие</w:t>
            </w:r>
            <w:proofErr w:type="gramEnd"/>
            <w:r w:rsidRPr="008218FD">
              <w:rPr>
                <w:color w:val="000000"/>
                <w:sz w:val="24"/>
                <w:szCs w:val="24"/>
                <w:lang w:eastAsia="ru-RU"/>
              </w:rPr>
              <w:t xml:space="preserve"> праздники  «Время чудес»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436110" w:rsidRDefault="00A85E3F" w:rsidP="00ED71B0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436110">
              <w:rPr>
                <w:sz w:val="22"/>
                <w:szCs w:val="22"/>
              </w:rPr>
              <w:t>Адми-нис</w:t>
            </w:r>
            <w:proofErr w:type="gramStart"/>
            <w:r w:rsidRPr="00436110">
              <w:rPr>
                <w:sz w:val="22"/>
                <w:szCs w:val="22"/>
              </w:rPr>
              <w:t>т</w:t>
            </w:r>
            <w:proofErr w:type="spellEnd"/>
            <w:r w:rsidRPr="00436110">
              <w:rPr>
                <w:sz w:val="22"/>
                <w:szCs w:val="22"/>
              </w:rPr>
              <w:t>-</w:t>
            </w:r>
            <w:proofErr w:type="gramEnd"/>
            <w:r w:rsidRPr="00436110">
              <w:rPr>
                <w:sz w:val="22"/>
                <w:szCs w:val="22"/>
              </w:rPr>
              <w:t xml:space="preserve">       рация</w:t>
            </w:r>
          </w:p>
          <w:p w:rsidR="00A85E3F" w:rsidRPr="00436110" w:rsidRDefault="00A85E3F" w:rsidP="00ED71B0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 w:rsidRPr="00436110">
              <w:rPr>
                <w:sz w:val="22"/>
                <w:szCs w:val="22"/>
              </w:rPr>
              <w:t>сель-</w:t>
            </w:r>
            <w:proofErr w:type="spellStart"/>
            <w:r w:rsidRPr="00436110">
              <w:rPr>
                <w:sz w:val="22"/>
                <w:szCs w:val="22"/>
              </w:rPr>
              <w:t>ского</w:t>
            </w:r>
            <w:proofErr w:type="spellEnd"/>
            <w:proofErr w:type="gramEnd"/>
          </w:p>
          <w:p w:rsidR="00A85E3F" w:rsidRDefault="00A85E3F" w:rsidP="00ED71B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36110">
              <w:rPr>
                <w:sz w:val="22"/>
                <w:szCs w:val="22"/>
              </w:rPr>
              <w:t>поселе-ния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и </w:t>
            </w:r>
            <w:r w:rsidRPr="00DF5376">
              <w:rPr>
                <w:color w:val="000000"/>
                <w:sz w:val="22"/>
                <w:szCs w:val="22"/>
              </w:rPr>
              <w:t>МБУК</w:t>
            </w:r>
          </w:p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 w:rsidRPr="00DF5376">
              <w:rPr>
                <w:color w:val="000000"/>
                <w:sz w:val="22"/>
                <w:szCs w:val="22"/>
              </w:rPr>
              <w:t xml:space="preserve"> п.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DF5376">
              <w:rPr>
                <w:color w:val="000000"/>
                <w:sz w:val="22"/>
                <w:szCs w:val="22"/>
              </w:rPr>
              <w:t>Про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DF5376">
              <w:rPr>
                <w:color w:val="000000"/>
                <w:sz w:val="22"/>
                <w:szCs w:val="22"/>
              </w:rPr>
              <w:t>гресс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436110" w:rsidRDefault="00A85E3F" w:rsidP="00ED71B0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16</w:t>
            </w:r>
            <w:r w:rsidRPr="00436110">
              <w:rPr>
                <w:spacing w:val="-16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F" w:rsidRPr="00436110" w:rsidRDefault="00A85E3F" w:rsidP="00ED7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</w:tbl>
    <w:p w:rsidR="00A85E3F" w:rsidRDefault="00A85E3F" w:rsidP="00A85E3F">
      <w:pPr>
        <w:jc w:val="both"/>
        <w:rPr>
          <w:b/>
        </w:rPr>
      </w:pPr>
    </w:p>
    <w:p w:rsidR="00A85E3F" w:rsidRDefault="00A85E3F" w:rsidP="00A85E3F">
      <w:pPr>
        <w:ind w:firstLine="708"/>
        <w:jc w:val="both"/>
        <w:rPr>
          <w:sz w:val="28"/>
          <w:szCs w:val="28"/>
        </w:rPr>
      </w:pPr>
      <w:bookmarkStart w:id="0" w:name="_GoBack"/>
    </w:p>
    <w:p w:rsidR="00A85E3F" w:rsidRDefault="00A85E3F" w:rsidP="00A85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поселения»,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85E3F" w:rsidRDefault="00A85E3F" w:rsidP="00A85E3F">
      <w:pPr>
        <w:ind w:firstLine="708"/>
        <w:jc w:val="both"/>
        <w:rPr>
          <w:sz w:val="28"/>
          <w:szCs w:val="28"/>
        </w:rPr>
      </w:pPr>
    </w:p>
    <w:p w:rsidR="00A85E3F" w:rsidRDefault="00A85E3F" w:rsidP="00A85E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A85E3F" w:rsidRDefault="00A85E3F" w:rsidP="00A85E3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85E3F" w:rsidRDefault="00B13EBD" w:rsidP="00A85E3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85E3F">
        <w:rPr>
          <w:b/>
          <w:sz w:val="28"/>
          <w:szCs w:val="28"/>
        </w:rPr>
        <w:t xml:space="preserve">Глава сельского поселения                         </w:t>
      </w:r>
      <w:r>
        <w:rPr>
          <w:b/>
          <w:sz w:val="28"/>
          <w:szCs w:val="28"/>
        </w:rPr>
        <w:t xml:space="preserve">    </w:t>
      </w:r>
      <w:r w:rsidR="00A85E3F">
        <w:rPr>
          <w:b/>
          <w:sz w:val="28"/>
          <w:szCs w:val="28"/>
        </w:rPr>
        <w:t xml:space="preserve">        В. В. Демьянова</w:t>
      </w:r>
    </w:p>
    <w:p w:rsidR="00A85E3F" w:rsidRDefault="00A85E3F" w:rsidP="00A85E3F">
      <w:pPr>
        <w:rPr>
          <w:b/>
          <w:sz w:val="28"/>
          <w:szCs w:val="28"/>
        </w:rPr>
      </w:pPr>
    </w:p>
    <w:bookmarkEnd w:id="0"/>
    <w:p w:rsidR="00A85E3F" w:rsidRDefault="00A85E3F" w:rsidP="00A85E3F">
      <w:pPr>
        <w:rPr>
          <w:b/>
          <w:sz w:val="28"/>
          <w:szCs w:val="28"/>
        </w:rPr>
      </w:pPr>
    </w:p>
    <w:p w:rsidR="00A85E3F" w:rsidRDefault="00A85E3F" w:rsidP="00A85E3F">
      <w:pPr>
        <w:rPr>
          <w:b/>
          <w:sz w:val="28"/>
          <w:szCs w:val="28"/>
        </w:rPr>
      </w:pPr>
    </w:p>
    <w:p w:rsidR="00A85E3F" w:rsidRDefault="00A85E3F" w:rsidP="00A85E3F">
      <w:pPr>
        <w:rPr>
          <w:b/>
          <w:sz w:val="28"/>
          <w:szCs w:val="28"/>
        </w:rPr>
      </w:pPr>
    </w:p>
    <w:p w:rsidR="00A85E3F" w:rsidRDefault="00A85E3F" w:rsidP="00A85E3F">
      <w:pPr>
        <w:rPr>
          <w:b/>
          <w:sz w:val="28"/>
          <w:szCs w:val="28"/>
        </w:rPr>
      </w:pPr>
    </w:p>
    <w:p w:rsidR="00A85E3F" w:rsidRDefault="00A85E3F" w:rsidP="00A85E3F">
      <w:pPr>
        <w:rPr>
          <w:b/>
          <w:sz w:val="28"/>
          <w:szCs w:val="28"/>
        </w:rPr>
      </w:pPr>
    </w:p>
    <w:p w:rsidR="00A85E3F" w:rsidRDefault="00A85E3F" w:rsidP="00A85E3F">
      <w:pPr>
        <w:rPr>
          <w:b/>
          <w:sz w:val="28"/>
          <w:szCs w:val="28"/>
        </w:rPr>
      </w:pPr>
    </w:p>
    <w:p w:rsidR="00A85E3F" w:rsidRDefault="00A85E3F" w:rsidP="00A85E3F">
      <w:pPr>
        <w:rPr>
          <w:b/>
          <w:sz w:val="28"/>
          <w:szCs w:val="28"/>
        </w:rPr>
      </w:pPr>
    </w:p>
    <w:p w:rsidR="00A85E3F" w:rsidRDefault="00A85E3F" w:rsidP="00A85E3F">
      <w:pPr>
        <w:rPr>
          <w:b/>
          <w:sz w:val="28"/>
          <w:szCs w:val="28"/>
        </w:rPr>
      </w:pPr>
    </w:p>
    <w:sectPr w:rsidR="00A85E3F" w:rsidSect="005624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D5"/>
    <w:rsid w:val="004023D5"/>
    <w:rsid w:val="004703EB"/>
    <w:rsid w:val="00706984"/>
    <w:rsid w:val="009014BF"/>
    <w:rsid w:val="00A85E3F"/>
    <w:rsid w:val="00B13EBD"/>
    <w:rsid w:val="00F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85E3F"/>
    <w:pPr>
      <w:suppressLineNumbers/>
      <w:suppressAutoHyphens w:val="0"/>
    </w:pPr>
    <w:rPr>
      <w:sz w:val="28"/>
    </w:rPr>
  </w:style>
  <w:style w:type="paragraph" w:styleId="a4">
    <w:name w:val="No Spacing"/>
    <w:uiPriority w:val="1"/>
    <w:qFormat/>
    <w:rsid w:val="00A85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A85E3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85E3F"/>
    <w:pPr>
      <w:suppressLineNumbers/>
      <w:suppressAutoHyphens w:val="0"/>
    </w:pPr>
    <w:rPr>
      <w:sz w:val="28"/>
    </w:rPr>
  </w:style>
  <w:style w:type="paragraph" w:styleId="a4">
    <w:name w:val="No Spacing"/>
    <w:uiPriority w:val="1"/>
    <w:qFormat/>
    <w:rsid w:val="00A85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A85E3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2024-12-26T09:19:00Z</cp:lastPrinted>
  <dcterms:created xsi:type="dcterms:W3CDTF">2024-12-25T13:56:00Z</dcterms:created>
  <dcterms:modified xsi:type="dcterms:W3CDTF">2024-12-26T11:01:00Z</dcterms:modified>
</cp:coreProperties>
</file>