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73B445" wp14:editId="5FD79E92">
            <wp:simplePos x="0" y="0"/>
            <wp:positionH relativeFrom="column">
              <wp:posOffset>2703195</wp:posOffset>
            </wp:positionH>
            <wp:positionV relativeFrom="paragraph">
              <wp:posOffset>-224790</wp:posOffset>
            </wp:positionV>
            <wp:extent cx="685800" cy="769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lang w:eastAsia="ru-RU"/>
        </w:rPr>
        <w:t xml:space="preserve">                                                           </w:t>
      </w:r>
      <w:r>
        <w:rPr>
          <w:rFonts w:ascii="Times New Roman CYR" w:eastAsia="Times New Roman" w:hAnsi="Times New Roman CYR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A10EB1" w:rsidRDefault="00A10EB1" w:rsidP="00A10EB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10EB1" w:rsidRDefault="00A10EB1" w:rsidP="00A10EB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10EB1" w:rsidRDefault="00A10EB1" w:rsidP="00A10EB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A10EB1" w:rsidRDefault="00A10EB1" w:rsidP="00A10EB1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Новгородская область</w:t>
      </w:r>
    </w:p>
    <w:p w:rsidR="00A10EB1" w:rsidRDefault="00A10EB1" w:rsidP="00A10EB1">
      <w:pPr>
        <w:spacing w:after="0" w:line="280" w:lineRule="exact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район</w:t>
      </w: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10EB1" w:rsidRDefault="00A10EB1" w:rsidP="00A10EB1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10EB1" w:rsidRDefault="00A10EB1" w:rsidP="00A10EB1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О С Т А Н О В Л Е Н И Е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30.01.2024 № 7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>п. Прогресс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bookmarkStart w:id="0" w:name="_GoBack"/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A10EB1" w:rsidRDefault="00A10EB1" w:rsidP="00A10E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jc w:val="both"/>
        <w:rPr>
          <w:rFonts w:ascii="Verdana" w:eastAsia="Times New Roman" w:hAnsi="Verdana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A10E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10EB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10EB1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EB1">
        <w:rPr>
          <w:rFonts w:ascii="Times New Roman" w:eastAsia="Times New Roman" w:hAnsi="Times New Roman"/>
          <w:sz w:val="28"/>
          <w:szCs w:val="28"/>
          <w:lang w:eastAsia="ru-RU"/>
        </w:rPr>
        <w:t>2024 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EB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“Об утверждении коэффициента индексации выпла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т, пособий и компенсаций в 2024 году»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:</w:t>
      </w:r>
    </w:p>
    <w:p w:rsidR="00A10EB1" w:rsidRDefault="00A10EB1" w:rsidP="00A10EB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 8370 (восемь тысяч триста семьдесят) рублей  20 копеек.</w:t>
      </w:r>
    </w:p>
    <w:p w:rsidR="00A10EB1" w:rsidRDefault="00A10EB1" w:rsidP="00A10EB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  <w:t xml:space="preserve">2.Настоящее постановление вступает в силу с 01.02.2024. </w:t>
      </w:r>
    </w:p>
    <w:p w:rsidR="00A10EB1" w:rsidRDefault="00A10EB1" w:rsidP="00A10EB1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3.Признать утратившим силу с 1 февраля  2024 года постановление Администрации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 от </w:t>
      </w:r>
      <w:r>
        <w:rPr>
          <w:rFonts w:ascii="Times New Roman CYR" w:eastAsia="Times New Roman" w:hAnsi="Times New Roman CYR"/>
          <w:bCs/>
          <w:kern w:val="2"/>
          <w:sz w:val="28"/>
          <w:szCs w:val="28"/>
          <w:lang w:eastAsia="ar-SA"/>
        </w:rPr>
        <w:t xml:space="preserve"> 31.01.2023</w:t>
      </w:r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 xml:space="preserve">  </w:t>
      </w:r>
      <w:r>
        <w:rPr>
          <w:rFonts w:ascii="Times New Roman CYR" w:eastAsia="Times New Roman" w:hAnsi="Times New Roman CYR"/>
          <w:bCs/>
          <w:kern w:val="2"/>
          <w:sz w:val="28"/>
          <w:szCs w:val="28"/>
          <w:lang w:eastAsia="ar-SA"/>
        </w:rPr>
        <w:t xml:space="preserve">№1 </w:t>
      </w:r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>«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A10EB1" w:rsidRDefault="00A10EB1" w:rsidP="00A10EB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  <w:t xml:space="preserve">4.Опубликовать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настоящее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постановление в бюллетене «Официальный вестник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поселения» и р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азместить на официальном сайте А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дминистрации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сельского поселения.</w:t>
      </w:r>
    </w:p>
    <w:p w:rsidR="00A10EB1" w:rsidRDefault="00A10EB1" w:rsidP="00A10EB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      Глава сельского поселения                                         В.В. Демьянова</w:t>
      </w: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lang w:eastAsia="ru-RU"/>
        </w:rPr>
      </w:pPr>
      <w:r>
        <w:rPr>
          <w:rFonts w:ascii="Times New Roman CYR" w:eastAsia="Times New Roman" w:hAnsi="Times New Roman CYR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A10EB1" w:rsidRDefault="00A10EB1" w:rsidP="00A10EB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Приложение 1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Стоимость услуг,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8"/>
          <w:lang w:eastAsia="ru-RU"/>
        </w:rPr>
        <w:t>предоставляемых</w:t>
      </w:r>
      <w:proofErr w:type="gram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согласно гарантированному перечню 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услуг по погребению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317,50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3489,70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2976,92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10EB1" w:rsidRDefault="00A10EB1" w:rsidP="00A10EB1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Стоимость услуг,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A10EB1" w:rsidRDefault="00A10EB1" w:rsidP="00A10EB1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законного представителя умершего </w:t>
      </w: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317,50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3014,17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1866,37</w:t>
            </w:r>
          </w:p>
        </w:tc>
      </w:tr>
      <w:tr w:rsidR="00A10EB1" w:rsidTr="00A10E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B1" w:rsidRDefault="00A10EB1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10EB1" w:rsidRDefault="00A10EB1" w:rsidP="00A10EB1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bookmarkEnd w:id="0"/>
    <w:p w:rsidR="007B4073" w:rsidRDefault="007B4073"/>
    <w:sectPr w:rsidR="007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F1"/>
    <w:rsid w:val="004F07F1"/>
    <w:rsid w:val="007B4073"/>
    <w:rsid w:val="00A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2024-01-30T11:41:00Z</cp:lastPrinted>
  <dcterms:created xsi:type="dcterms:W3CDTF">2024-01-30T11:34:00Z</dcterms:created>
  <dcterms:modified xsi:type="dcterms:W3CDTF">2024-01-30T11:42:00Z</dcterms:modified>
</cp:coreProperties>
</file>