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88" w:rsidRDefault="00A94788" w:rsidP="00A94788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-348615</wp:posOffset>
            </wp:positionV>
            <wp:extent cx="66675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5F42A0" w:rsidRDefault="005F42A0" w:rsidP="00A94788">
      <w:pPr>
        <w:jc w:val="center"/>
        <w:rPr>
          <w:b/>
          <w:sz w:val="28"/>
          <w:szCs w:val="28"/>
        </w:rPr>
      </w:pPr>
    </w:p>
    <w:p w:rsidR="005F42A0" w:rsidRDefault="005F42A0" w:rsidP="00A94788">
      <w:pPr>
        <w:jc w:val="center"/>
        <w:rPr>
          <w:b/>
          <w:sz w:val="28"/>
          <w:szCs w:val="28"/>
        </w:rPr>
      </w:pPr>
    </w:p>
    <w:p w:rsidR="00A94788" w:rsidRDefault="00A94788" w:rsidP="00A94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A94788" w:rsidRDefault="00A94788" w:rsidP="00A94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A94788" w:rsidRDefault="00A94788" w:rsidP="00A947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94788" w:rsidRDefault="00A94788" w:rsidP="00A94788">
      <w:pPr>
        <w:jc w:val="center"/>
        <w:rPr>
          <w:b/>
          <w:sz w:val="28"/>
          <w:szCs w:val="28"/>
        </w:rPr>
      </w:pPr>
    </w:p>
    <w:p w:rsidR="00A94788" w:rsidRDefault="00A94788" w:rsidP="00A94788">
      <w:pPr>
        <w:jc w:val="center"/>
        <w:rPr>
          <w:b/>
          <w:sz w:val="28"/>
          <w:szCs w:val="28"/>
        </w:rPr>
      </w:pPr>
    </w:p>
    <w:p w:rsidR="00A94788" w:rsidRDefault="00A94788" w:rsidP="005F4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A94788" w:rsidRDefault="00A94788" w:rsidP="005F42A0">
      <w:pPr>
        <w:jc w:val="center"/>
        <w:rPr>
          <w:b/>
          <w:sz w:val="28"/>
          <w:szCs w:val="28"/>
        </w:rPr>
      </w:pPr>
    </w:p>
    <w:p w:rsidR="00A94788" w:rsidRDefault="00A94788" w:rsidP="005F42A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                                                                          </w:t>
      </w:r>
    </w:p>
    <w:p w:rsidR="005F42A0" w:rsidRDefault="00A94788" w:rsidP="005F42A0">
      <w:pPr>
        <w:rPr>
          <w:b/>
          <w:sz w:val="28"/>
          <w:szCs w:val="28"/>
        </w:rPr>
      </w:pPr>
      <w:r w:rsidRPr="005F42A0">
        <w:rPr>
          <w:b/>
          <w:sz w:val="28"/>
          <w:szCs w:val="28"/>
        </w:rPr>
        <w:t xml:space="preserve">                                                  </w:t>
      </w:r>
    </w:p>
    <w:p w:rsidR="00A94788" w:rsidRPr="005F42A0" w:rsidRDefault="005F42A0" w:rsidP="005F42A0">
      <w:pPr>
        <w:jc w:val="center"/>
        <w:rPr>
          <w:b/>
          <w:sz w:val="28"/>
          <w:szCs w:val="28"/>
        </w:rPr>
      </w:pPr>
      <w:r w:rsidRPr="005F42A0">
        <w:rPr>
          <w:b/>
          <w:sz w:val="28"/>
          <w:szCs w:val="28"/>
        </w:rPr>
        <w:t>26.04.2024</w:t>
      </w:r>
      <w:r w:rsidR="00A94788" w:rsidRPr="005F42A0">
        <w:rPr>
          <w:b/>
          <w:sz w:val="28"/>
          <w:szCs w:val="28"/>
        </w:rPr>
        <w:t xml:space="preserve">№ </w:t>
      </w:r>
      <w:r w:rsidR="00A15196">
        <w:rPr>
          <w:b/>
          <w:sz w:val="28"/>
          <w:szCs w:val="28"/>
        </w:rPr>
        <w:t>190</w:t>
      </w:r>
    </w:p>
    <w:p w:rsidR="00A94788" w:rsidRPr="005F42A0" w:rsidRDefault="00A94788" w:rsidP="005F42A0">
      <w:pPr>
        <w:rPr>
          <w:sz w:val="28"/>
          <w:szCs w:val="28"/>
        </w:rPr>
      </w:pPr>
      <w:r w:rsidRPr="005F42A0">
        <w:rPr>
          <w:sz w:val="28"/>
          <w:szCs w:val="28"/>
        </w:rPr>
        <w:t xml:space="preserve">                                                          п.</w:t>
      </w:r>
      <w:r w:rsidR="005F42A0" w:rsidRPr="005F42A0">
        <w:rPr>
          <w:sz w:val="28"/>
          <w:szCs w:val="28"/>
        </w:rPr>
        <w:t xml:space="preserve"> </w:t>
      </w:r>
      <w:r w:rsidRPr="005F42A0">
        <w:rPr>
          <w:sz w:val="28"/>
          <w:szCs w:val="28"/>
        </w:rPr>
        <w:t>Прогресс</w:t>
      </w:r>
    </w:p>
    <w:p w:rsidR="00A94788" w:rsidRPr="005F42A0" w:rsidRDefault="00A94788" w:rsidP="005F42A0">
      <w:pPr>
        <w:rPr>
          <w:b/>
          <w:sz w:val="32"/>
          <w:szCs w:val="28"/>
        </w:rPr>
      </w:pPr>
    </w:p>
    <w:p w:rsidR="00A94788" w:rsidRPr="005B5F09" w:rsidRDefault="00A94788" w:rsidP="005F42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F42A0">
        <w:rPr>
          <w:b/>
          <w:sz w:val="32"/>
          <w:szCs w:val="28"/>
        </w:rPr>
        <w:t xml:space="preserve">Об использовании </w:t>
      </w:r>
      <w:r w:rsidRPr="005B5F09">
        <w:rPr>
          <w:b/>
          <w:sz w:val="28"/>
          <w:szCs w:val="28"/>
        </w:rPr>
        <w:t>средств дорожног</w:t>
      </w:r>
      <w:r>
        <w:rPr>
          <w:b/>
          <w:sz w:val="28"/>
          <w:szCs w:val="28"/>
        </w:rPr>
        <w:t xml:space="preserve">о фонда </w:t>
      </w: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 месяца 2024 года</w:t>
      </w:r>
    </w:p>
    <w:p w:rsidR="00A94788" w:rsidRDefault="00A94788" w:rsidP="005F42A0">
      <w:pPr>
        <w:jc w:val="both"/>
        <w:rPr>
          <w:b/>
          <w:sz w:val="28"/>
          <w:szCs w:val="28"/>
        </w:rPr>
      </w:pPr>
    </w:p>
    <w:p w:rsidR="00A94788" w:rsidRPr="00031433" w:rsidRDefault="005F42A0" w:rsidP="005F42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788">
        <w:rPr>
          <w:sz w:val="28"/>
          <w:szCs w:val="28"/>
        </w:rPr>
        <w:t>В</w:t>
      </w:r>
      <w:r w:rsidR="00A94788" w:rsidRPr="004034CF">
        <w:rPr>
          <w:sz w:val="28"/>
          <w:szCs w:val="28"/>
        </w:rPr>
        <w:t xml:space="preserve"> соответствии со </w:t>
      </w:r>
      <w:hyperlink r:id="rId6" w:history="1">
        <w:r w:rsidR="00A94788" w:rsidRPr="004034CF">
          <w:rPr>
            <w:sz w:val="28"/>
            <w:szCs w:val="28"/>
          </w:rPr>
          <w:t>статьей 179.4</w:t>
        </w:r>
      </w:hyperlink>
      <w:r w:rsidR="00A94788" w:rsidRPr="004034CF">
        <w:rPr>
          <w:sz w:val="28"/>
          <w:szCs w:val="28"/>
        </w:rPr>
        <w:t xml:space="preserve"> Бюджетного </w:t>
      </w:r>
      <w:r w:rsidR="00A94788">
        <w:rPr>
          <w:sz w:val="28"/>
          <w:szCs w:val="28"/>
        </w:rPr>
        <w:t>К</w:t>
      </w:r>
      <w:r w:rsidR="00A94788" w:rsidRPr="004034CF">
        <w:rPr>
          <w:sz w:val="28"/>
          <w:szCs w:val="28"/>
        </w:rPr>
        <w:t xml:space="preserve">одекса Российской Федерации </w:t>
      </w:r>
      <w:r w:rsidR="00A94788">
        <w:rPr>
          <w:sz w:val="28"/>
          <w:szCs w:val="28"/>
        </w:rPr>
        <w:t xml:space="preserve"> и в соответствии с р</w:t>
      </w:r>
      <w:r w:rsidR="00A94788" w:rsidRPr="0098130A">
        <w:rPr>
          <w:sz w:val="28"/>
          <w:szCs w:val="28"/>
        </w:rPr>
        <w:t>ешение</w:t>
      </w:r>
      <w:r w:rsidR="00A94788">
        <w:rPr>
          <w:sz w:val="28"/>
          <w:szCs w:val="28"/>
        </w:rPr>
        <w:t>м</w:t>
      </w:r>
      <w:r w:rsidR="00A94788" w:rsidRPr="0098130A">
        <w:rPr>
          <w:sz w:val="28"/>
          <w:szCs w:val="28"/>
        </w:rPr>
        <w:t xml:space="preserve"> Совета </w:t>
      </w:r>
      <w:r w:rsidR="00A94788">
        <w:rPr>
          <w:sz w:val="28"/>
          <w:szCs w:val="28"/>
        </w:rPr>
        <w:t>депутатов от 13.11.2013 № 133 «Об утверждении поряд</w:t>
      </w:r>
      <w:r w:rsidR="00A94788" w:rsidRPr="0098130A">
        <w:rPr>
          <w:sz w:val="28"/>
          <w:szCs w:val="28"/>
        </w:rPr>
        <w:t>к</w:t>
      </w:r>
      <w:r w:rsidR="00A94788">
        <w:rPr>
          <w:sz w:val="28"/>
          <w:szCs w:val="28"/>
        </w:rPr>
        <w:t>а</w:t>
      </w:r>
      <w:r w:rsidR="00A94788" w:rsidRPr="0098130A">
        <w:rPr>
          <w:sz w:val="28"/>
          <w:szCs w:val="28"/>
        </w:rPr>
        <w:t xml:space="preserve"> формирования и использования бюджетных ассигнований дорожного фонда </w:t>
      </w:r>
      <w:proofErr w:type="spellStart"/>
      <w:r w:rsidR="00A94788" w:rsidRPr="0098130A">
        <w:rPr>
          <w:sz w:val="28"/>
          <w:szCs w:val="28"/>
        </w:rPr>
        <w:t>Прогресского</w:t>
      </w:r>
      <w:proofErr w:type="spellEnd"/>
      <w:r w:rsidR="00A94788" w:rsidRPr="0098130A">
        <w:rPr>
          <w:sz w:val="28"/>
          <w:szCs w:val="28"/>
        </w:rPr>
        <w:t xml:space="preserve"> сельского поселения»</w:t>
      </w:r>
      <w:r w:rsidR="00A94788">
        <w:rPr>
          <w:sz w:val="28"/>
          <w:szCs w:val="28"/>
        </w:rPr>
        <w:t xml:space="preserve"> (пункт 8 Порядка), для обеспечения благоприятных и безопа</w:t>
      </w:r>
      <w:r>
        <w:rPr>
          <w:sz w:val="28"/>
          <w:szCs w:val="28"/>
        </w:rPr>
        <w:t>сных условий проживания граждан</w:t>
      </w:r>
    </w:p>
    <w:p w:rsidR="00A94788" w:rsidRDefault="00A94788" w:rsidP="00A94788">
      <w:pPr>
        <w:jc w:val="both"/>
        <w:rPr>
          <w:b/>
          <w:sz w:val="28"/>
          <w:szCs w:val="28"/>
        </w:rPr>
      </w:pPr>
    </w:p>
    <w:p w:rsidR="00A94788" w:rsidRDefault="00A94788" w:rsidP="005F42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94788" w:rsidRDefault="00A94788" w:rsidP="005F42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A94788" w:rsidRDefault="00A94788" w:rsidP="005F42A0">
      <w:pPr>
        <w:jc w:val="both"/>
        <w:rPr>
          <w:b/>
          <w:sz w:val="28"/>
          <w:szCs w:val="28"/>
        </w:rPr>
      </w:pPr>
    </w:p>
    <w:p w:rsidR="00A94788" w:rsidRPr="00332EEF" w:rsidRDefault="00A94788" w:rsidP="005F42A0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Утвердить  и принять прилагаемый отчёт </w:t>
      </w:r>
      <w:r w:rsidRPr="00332EE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использовании средств дорожного фонда за </w:t>
      </w:r>
      <w:r w:rsidRPr="00607CAB">
        <w:rPr>
          <w:sz w:val="28"/>
          <w:szCs w:val="28"/>
        </w:rPr>
        <w:t xml:space="preserve">3 месяца 2024 </w:t>
      </w:r>
      <w:r>
        <w:rPr>
          <w:sz w:val="28"/>
          <w:szCs w:val="28"/>
        </w:rPr>
        <w:t>года.</w:t>
      </w:r>
    </w:p>
    <w:p w:rsidR="00A94788" w:rsidRDefault="00A94788" w:rsidP="005F42A0">
      <w:pPr>
        <w:rPr>
          <w:b/>
          <w:sz w:val="28"/>
          <w:szCs w:val="28"/>
        </w:rPr>
      </w:pPr>
    </w:p>
    <w:p w:rsidR="00A94788" w:rsidRDefault="00A94788" w:rsidP="005F42A0">
      <w:pPr>
        <w:rPr>
          <w:b/>
          <w:sz w:val="28"/>
          <w:szCs w:val="28"/>
        </w:rPr>
      </w:pPr>
    </w:p>
    <w:p w:rsidR="00A94788" w:rsidRPr="001E7470" w:rsidRDefault="00A94788" w:rsidP="005F42A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A94788" w:rsidRDefault="00A94788" w:rsidP="005F42A0">
      <w:pPr>
        <w:rPr>
          <w:b/>
          <w:sz w:val="28"/>
          <w:szCs w:val="28"/>
        </w:rPr>
      </w:pPr>
    </w:p>
    <w:p w:rsidR="00A94788" w:rsidRDefault="00A94788" w:rsidP="005F42A0">
      <w:pPr>
        <w:rPr>
          <w:sz w:val="28"/>
          <w:szCs w:val="28"/>
        </w:rPr>
      </w:pPr>
    </w:p>
    <w:p w:rsidR="00A94788" w:rsidRDefault="00A94788" w:rsidP="00A94788"/>
    <w:p w:rsidR="00A94788" w:rsidRDefault="00A94788" w:rsidP="00A94788">
      <w:pPr>
        <w:jc w:val="right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  <w:r>
        <w:t xml:space="preserve">   </w:t>
      </w:r>
    </w:p>
    <w:p w:rsidR="00A94788" w:rsidRPr="000E2F0F" w:rsidRDefault="00A94788" w:rsidP="00A94788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к решению Совета депутатов                                         </w:t>
      </w:r>
    </w:p>
    <w:p w:rsidR="00A94788" w:rsidRDefault="00A94788" w:rsidP="00A94788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94788" w:rsidRPr="000E2F0F" w:rsidRDefault="00A15196" w:rsidP="00A9478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26.04.2024 № 190</w:t>
      </w:r>
      <w:bookmarkStart w:id="0" w:name="_GoBack"/>
      <w:bookmarkEnd w:id="0"/>
    </w:p>
    <w:p w:rsidR="00A94788" w:rsidRPr="000E2F0F" w:rsidRDefault="00A94788" w:rsidP="00A94788">
      <w:pPr>
        <w:tabs>
          <w:tab w:val="left" w:pos="5325"/>
        </w:tabs>
        <w:jc w:val="right"/>
        <w:rPr>
          <w:sz w:val="28"/>
          <w:szCs w:val="28"/>
        </w:rPr>
      </w:pPr>
      <w:r>
        <w:t xml:space="preserve">                       </w:t>
      </w:r>
      <w:r>
        <w:tab/>
        <w:t xml:space="preserve">     </w:t>
      </w:r>
    </w:p>
    <w:p w:rsidR="00A94788" w:rsidRPr="009A6630" w:rsidRDefault="00A94788" w:rsidP="00A94788">
      <w:pPr>
        <w:jc w:val="center"/>
        <w:rPr>
          <w:b/>
          <w:sz w:val="28"/>
          <w:szCs w:val="28"/>
        </w:rPr>
      </w:pPr>
      <w:r w:rsidRPr="009A6630">
        <w:rPr>
          <w:b/>
          <w:sz w:val="28"/>
          <w:szCs w:val="28"/>
        </w:rPr>
        <w:t>Отчёт об использовании средств дорожного фонда</w:t>
      </w:r>
    </w:p>
    <w:p w:rsidR="00A94788" w:rsidRPr="009A6630" w:rsidRDefault="00A94788" w:rsidP="00A94788">
      <w:pPr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3 месяца 2024 </w:t>
      </w:r>
      <w:r w:rsidR="005F42A0">
        <w:rPr>
          <w:b/>
          <w:sz w:val="28"/>
          <w:szCs w:val="28"/>
        </w:rPr>
        <w:t>года</w:t>
      </w:r>
    </w:p>
    <w:p w:rsidR="00A94788" w:rsidRDefault="00A94788" w:rsidP="00A94788">
      <w:pPr>
        <w:jc w:val="both"/>
        <w:rPr>
          <w:sz w:val="28"/>
          <w:szCs w:val="28"/>
        </w:rPr>
      </w:pPr>
    </w:p>
    <w:p w:rsidR="00A94788" w:rsidRPr="00E30F42" w:rsidRDefault="00A94788" w:rsidP="00A94788">
      <w:pPr>
        <w:jc w:val="both"/>
        <w:rPr>
          <w:sz w:val="28"/>
          <w:szCs w:val="28"/>
        </w:rPr>
      </w:pPr>
      <w:r w:rsidRPr="00E30F42">
        <w:rPr>
          <w:sz w:val="28"/>
          <w:szCs w:val="28"/>
        </w:rPr>
        <w:t xml:space="preserve">1. Зимнее содержание дорог в </w:t>
      </w:r>
      <w:proofErr w:type="spellStart"/>
      <w:r w:rsidRPr="00E30F42">
        <w:rPr>
          <w:sz w:val="28"/>
          <w:szCs w:val="28"/>
        </w:rPr>
        <w:t>Прогресском</w:t>
      </w:r>
      <w:proofErr w:type="spellEnd"/>
      <w:r w:rsidRPr="00E30F42">
        <w:rPr>
          <w:sz w:val="28"/>
          <w:szCs w:val="28"/>
        </w:rPr>
        <w:t xml:space="preserve"> сельском поселении:</w:t>
      </w:r>
    </w:p>
    <w:p w:rsidR="00A94788" w:rsidRPr="005F1F87" w:rsidRDefault="00A94788" w:rsidP="00A94788">
      <w:pPr>
        <w:jc w:val="both"/>
        <w:rPr>
          <w:sz w:val="28"/>
          <w:szCs w:val="28"/>
        </w:rPr>
      </w:pPr>
      <w:r w:rsidRPr="00E30F42">
        <w:rPr>
          <w:sz w:val="28"/>
          <w:szCs w:val="28"/>
        </w:rPr>
        <w:t>- расчистка от снега (ИП Григорьев Сергей Александрович</w:t>
      </w:r>
      <w:r w:rsidRPr="005F1F87">
        <w:rPr>
          <w:sz w:val="28"/>
          <w:szCs w:val="28"/>
        </w:rPr>
        <w:t xml:space="preserve">)     </w:t>
      </w:r>
      <w:r w:rsidRPr="005F1F87">
        <w:rPr>
          <w:b/>
          <w:sz w:val="28"/>
          <w:szCs w:val="28"/>
        </w:rPr>
        <w:t xml:space="preserve">297 800,00 </w:t>
      </w:r>
      <w:r w:rsidRPr="005F1F87">
        <w:rPr>
          <w:sz w:val="28"/>
          <w:szCs w:val="28"/>
        </w:rPr>
        <w:t>руб.</w:t>
      </w:r>
    </w:p>
    <w:p w:rsidR="00A94788" w:rsidRPr="005F1F87" w:rsidRDefault="00A94788" w:rsidP="00A94788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- расчистка от снега (ИП Вихров Сергей Николаевич)  ……...  </w:t>
      </w:r>
      <w:r w:rsidRPr="005F1F87">
        <w:rPr>
          <w:b/>
          <w:sz w:val="28"/>
          <w:szCs w:val="28"/>
        </w:rPr>
        <w:t xml:space="preserve">162 150,00 </w:t>
      </w:r>
      <w:r w:rsidRPr="005F1F87">
        <w:rPr>
          <w:sz w:val="28"/>
          <w:szCs w:val="28"/>
        </w:rPr>
        <w:t>руб.</w:t>
      </w:r>
    </w:p>
    <w:p w:rsidR="00A94788" w:rsidRPr="005F1F87" w:rsidRDefault="00A94788" w:rsidP="00A94788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- обработка песчано-соляной смесью (ООО «Спецтранс-53»)     </w:t>
      </w:r>
      <w:r w:rsidRPr="005F1F87">
        <w:rPr>
          <w:b/>
          <w:sz w:val="28"/>
          <w:szCs w:val="28"/>
        </w:rPr>
        <w:t>15 000,00</w:t>
      </w:r>
      <w:r w:rsidRPr="005F1F87">
        <w:rPr>
          <w:sz w:val="28"/>
          <w:szCs w:val="28"/>
        </w:rPr>
        <w:t xml:space="preserve"> руб.</w:t>
      </w:r>
    </w:p>
    <w:p w:rsidR="00A94788" w:rsidRPr="005F1F87" w:rsidRDefault="00A94788" w:rsidP="00A94788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Составление </w:t>
      </w:r>
      <w:r w:rsidRPr="005F1F87">
        <w:rPr>
          <w:sz w:val="28"/>
          <w:szCs w:val="28"/>
        </w:rPr>
        <w:t xml:space="preserve">проектно-сметной документации </w:t>
      </w:r>
      <w:r>
        <w:rPr>
          <w:sz w:val="28"/>
          <w:szCs w:val="28"/>
        </w:rPr>
        <w:t>(ИП Данилова Е.С.</w:t>
      </w:r>
      <w:r w:rsidRPr="005F1F87">
        <w:rPr>
          <w:sz w:val="28"/>
          <w:szCs w:val="28"/>
        </w:rPr>
        <w:t>)</w:t>
      </w:r>
      <w:r>
        <w:rPr>
          <w:sz w:val="28"/>
          <w:szCs w:val="28"/>
        </w:rPr>
        <w:t xml:space="preserve">  ……………………………………………………………………....</w:t>
      </w:r>
      <w:r w:rsidRPr="005F1F8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16 000,00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A94788" w:rsidRPr="005F1F87" w:rsidRDefault="00A94788" w:rsidP="00A94788">
      <w:pPr>
        <w:jc w:val="both"/>
      </w:pPr>
      <w:r w:rsidRPr="005F1F87">
        <w:rPr>
          <w:sz w:val="28"/>
          <w:szCs w:val="28"/>
        </w:rPr>
        <w:t>3. Проверка смет на ремонт автомобильных дорог местного значения (ГАУ «</w:t>
      </w:r>
      <w:proofErr w:type="spellStart"/>
      <w:r w:rsidRPr="005F1F87">
        <w:rPr>
          <w:sz w:val="28"/>
          <w:szCs w:val="28"/>
        </w:rPr>
        <w:t>Госэкспертиза</w:t>
      </w:r>
      <w:proofErr w:type="spellEnd"/>
      <w:r w:rsidRPr="005F1F87">
        <w:rPr>
          <w:sz w:val="28"/>
          <w:szCs w:val="28"/>
        </w:rPr>
        <w:t xml:space="preserve"> Новгородской области»)……………………</w:t>
      </w:r>
      <w:r>
        <w:rPr>
          <w:sz w:val="28"/>
          <w:szCs w:val="28"/>
        </w:rPr>
        <w:t>...</w:t>
      </w:r>
      <w:r w:rsidRPr="005F1F87">
        <w:rPr>
          <w:sz w:val="28"/>
          <w:szCs w:val="28"/>
        </w:rPr>
        <w:t>…</w:t>
      </w:r>
      <w:r w:rsidRPr="005F1F87">
        <w:rPr>
          <w:b/>
          <w:sz w:val="28"/>
          <w:szCs w:val="28"/>
        </w:rPr>
        <w:t>22 866,00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A94788" w:rsidRPr="005F6844" w:rsidRDefault="00A94788" w:rsidP="00A94788">
      <w:pPr>
        <w:pStyle w:val="a4"/>
        <w:ind w:left="0"/>
        <w:jc w:val="right"/>
      </w:pPr>
    </w:p>
    <w:p w:rsidR="00A94788" w:rsidRDefault="00A94788" w:rsidP="00A9478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4788" w:rsidRDefault="00A94788" w:rsidP="00A94788">
      <w:pPr>
        <w:ind w:left="720"/>
        <w:jc w:val="both"/>
        <w:rPr>
          <w:sz w:val="28"/>
          <w:szCs w:val="28"/>
        </w:rPr>
      </w:pPr>
    </w:p>
    <w:p w:rsidR="00A94788" w:rsidRPr="005F6844" w:rsidRDefault="00A94788" w:rsidP="00A94788">
      <w:pPr>
        <w:jc w:val="both"/>
        <w:rPr>
          <w:b/>
          <w:sz w:val="28"/>
          <w:szCs w:val="28"/>
        </w:rPr>
      </w:pPr>
      <w:r w:rsidRPr="00D502C5"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израсходовано из средств дорожного фонда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 </w:t>
      </w:r>
      <w:r>
        <w:rPr>
          <w:b/>
          <w:sz w:val="28"/>
          <w:szCs w:val="28"/>
        </w:rPr>
        <w:t xml:space="preserve">513 816,00 </w:t>
      </w:r>
      <w:r>
        <w:rPr>
          <w:sz w:val="28"/>
          <w:szCs w:val="28"/>
        </w:rPr>
        <w:t>руб. (Пятьсот тринадцать тысяч восемьсот шестнадцать рублей 00 копеек).</w:t>
      </w:r>
    </w:p>
    <w:p w:rsidR="00A94788" w:rsidRDefault="00A94788" w:rsidP="00A94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788" w:rsidRDefault="00A94788" w:rsidP="00A94788">
      <w:pPr>
        <w:jc w:val="both"/>
        <w:rPr>
          <w:b/>
          <w:sz w:val="28"/>
          <w:szCs w:val="28"/>
        </w:rPr>
      </w:pPr>
    </w:p>
    <w:p w:rsidR="00A94788" w:rsidRDefault="00A94788" w:rsidP="00A94788">
      <w:pPr>
        <w:jc w:val="both"/>
        <w:rPr>
          <w:b/>
          <w:sz w:val="28"/>
          <w:szCs w:val="28"/>
        </w:rPr>
      </w:pPr>
    </w:p>
    <w:p w:rsidR="00A94788" w:rsidRPr="001E7470" w:rsidRDefault="00A94788" w:rsidP="00A94788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A94788" w:rsidRDefault="00A94788" w:rsidP="00A94788"/>
    <w:p w:rsidR="00836A1B" w:rsidRDefault="00836A1B"/>
    <w:sectPr w:rsidR="0083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DC"/>
    <w:rsid w:val="005F42A0"/>
    <w:rsid w:val="00836A1B"/>
    <w:rsid w:val="008A0CDC"/>
    <w:rsid w:val="00A15196"/>
    <w:rsid w:val="00A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47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947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47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947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5BAF3D9244554A7B175EDF660BBE21C6E74D684876B004CFAC9577590D932F9F89FBC070347F6UDT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2024-04-22T09:11:00Z</dcterms:created>
  <dcterms:modified xsi:type="dcterms:W3CDTF">2024-04-27T07:57:00Z</dcterms:modified>
</cp:coreProperties>
</file>