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5B" w:rsidRPr="0080195B" w:rsidRDefault="0080195B" w:rsidP="00801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95B" w:rsidRPr="0080195B" w:rsidRDefault="0080195B" w:rsidP="0080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95B" w:rsidRPr="0080195B" w:rsidRDefault="0085100D" w:rsidP="0080195B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B15C89F" wp14:editId="5DBE3262">
            <wp:simplePos x="0" y="0"/>
            <wp:positionH relativeFrom="column">
              <wp:posOffset>2762250</wp:posOffset>
            </wp:positionH>
            <wp:positionV relativeFrom="paragraph">
              <wp:posOffset>22860</wp:posOffset>
            </wp:positionV>
            <wp:extent cx="647700" cy="7899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95B" w:rsidRPr="0080195B" w:rsidRDefault="0080195B" w:rsidP="0080195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95B" w:rsidRPr="0080195B" w:rsidRDefault="0080195B" w:rsidP="0080195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80195B" w:rsidRPr="0080195B" w:rsidRDefault="0080195B" w:rsidP="0080195B">
      <w:pPr>
        <w:keepNext/>
        <w:spacing w:before="240" w:after="60" w:line="2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019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Российская Федерация</w:t>
      </w:r>
    </w:p>
    <w:p w:rsidR="0080195B" w:rsidRPr="0080195B" w:rsidRDefault="0080195B" w:rsidP="0080195B">
      <w:pPr>
        <w:keepNext/>
        <w:spacing w:before="240" w:after="6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</w:t>
      </w:r>
    </w:p>
    <w:p w:rsidR="0080195B" w:rsidRPr="0080195B" w:rsidRDefault="0080195B" w:rsidP="0080195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195B" w:rsidRPr="0080195B" w:rsidRDefault="0080195B" w:rsidP="0080195B">
      <w:pPr>
        <w:keepNext/>
        <w:spacing w:before="240" w:after="6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  <w:r w:rsidRPr="0080195B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>СОВЕТ ДЕПУТАТОВ  ПРОГРЕССКОГО СЕЛЬСКОГО ПОСЕЛЕНИЯ</w:t>
      </w:r>
    </w:p>
    <w:p w:rsidR="0080195B" w:rsidRPr="0080195B" w:rsidRDefault="0080195B" w:rsidP="00801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195B" w:rsidRPr="0080195B" w:rsidRDefault="0080195B" w:rsidP="0080195B">
      <w:pPr>
        <w:keepNext/>
        <w:spacing w:before="120" w:after="0" w:line="360" w:lineRule="auto"/>
        <w:ind w:left="-540" w:firstLine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0195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РЕШЕНИЕ</w:t>
      </w:r>
    </w:p>
    <w:p w:rsidR="0080195B" w:rsidRPr="0080195B" w:rsidRDefault="0085100D" w:rsidP="00801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80195B" w:rsidRPr="00801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.12.2024  №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211</w:t>
      </w:r>
    </w:p>
    <w:p w:rsidR="0080195B" w:rsidRPr="0080195B" w:rsidRDefault="0080195B" w:rsidP="00801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Прогресс</w:t>
      </w: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Положение о бюджетном процессе </w:t>
      </w:r>
    </w:p>
    <w:p w:rsidR="0080195B" w:rsidRPr="0080195B" w:rsidRDefault="0080195B" w:rsidP="0080195B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801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Прогресском</w:t>
      </w:r>
      <w:proofErr w:type="spellEnd"/>
      <w:r w:rsidRPr="00801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</w:t>
      </w:r>
    </w:p>
    <w:p w:rsidR="0080195B" w:rsidRPr="0080195B" w:rsidRDefault="0080195B" w:rsidP="0080195B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95B" w:rsidRPr="0080195B" w:rsidRDefault="0080195B" w:rsidP="0080195B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95B" w:rsidRPr="0080195B" w:rsidRDefault="0080195B" w:rsidP="00801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9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</w:t>
      </w:r>
      <w:r w:rsidR="0085100D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Федерации», Бюджетным к</w:t>
      </w:r>
      <w:r w:rsidRPr="0080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одексом Российской Федерации, в целях приведения нормативных правовых актов в соответствие с требованиями действующего законодательства </w:t>
      </w:r>
      <w:r w:rsidRPr="00801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proofErr w:type="spellStart"/>
      <w:r w:rsidRPr="00801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01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801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80195B" w:rsidRPr="0080195B" w:rsidRDefault="0080195B" w:rsidP="0080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195B" w:rsidRPr="0080195B" w:rsidRDefault="0080195B" w:rsidP="0080195B">
      <w:pPr>
        <w:tabs>
          <w:tab w:val="left" w:pos="1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1. Внести следующее изменение</w:t>
      </w:r>
      <w:r w:rsidRPr="0080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Положение о бюджетном процессе в </w:t>
      </w:r>
      <w:proofErr w:type="spellStart"/>
      <w:r w:rsidRPr="00801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Прогресском</w:t>
      </w:r>
      <w:proofErr w:type="spellEnd"/>
      <w:r w:rsidRPr="0080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утвержденное решением</w:t>
      </w:r>
      <w:r w:rsidRPr="00801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Pr="00801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80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31 октября   2016 года № 42 «Об утверждении Положения о бюджетном процессе в </w:t>
      </w:r>
      <w:proofErr w:type="spellStart"/>
      <w:r w:rsidRPr="00801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Прогресском</w:t>
      </w:r>
      <w:proofErr w:type="spellEnd"/>
      <w:r w:rsidRPr="0080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 (в ред. от 19.12.2016 № 48,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19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0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15.06.2020 № 20, от 26.11.2021 № 71):</w:t>
      </w:r>
    </w:p>
    <w:p w:rsidR="0080195B" w:rsidRPr="0080195B" w:rsidRDefault="0080195B" w:rsidP="0080195B">
      <w:pPr>
        <w:tabs>
          <w:tab w:val="left" w:pos="1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9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Изложить подпункт 4.4.4. пункта 4.4.  в следующей редакции:</w:t>
      </w:r>
    </w:p>
    <w:p w:rsidR="0080195B" w:rsidRPr="0080195B" w:rsidRDefault="0080195B" w:rsidP="0080195B">
      <w:pPr>
        <w:tabs>
          <w:tab w:val="left" w:pos="1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«4.4.4. В ходе исполнения бюджета сельского поселения показатели сводной бюджетной росписи могут быть изменены </w:t>
      </w:r>
      <w:proofErr w:type="gramStart"/>
      <w:r w:rsidRPr="008019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 Главы сельского поселения без внесения изменений  в решение об утверждении</w:t>
      </w:r>
      <w:proofErr w:type="gramEnd"/>
      <w:r w:rsidRPr="0080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на текущий финансовый год и плановый период в случаях, предусмотренных пунктом 3 статьи 217 Бюджетного кодекса Российской Федерации.</w:t>
      </w:r>
    </w:p>
    <w:p w:rsidR="0080195B" w:rsidRPr="0080195B" w:rsidRDefault="0080195B" w:rsidP="0080195B">
      <w:pPr>
        <w:tabs>
          <w:tab w:val="left" w:pos="1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8019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 сельского поселения на текущий финансовый год и плановый период, за исключением оснований, установленных абзацами 8, 10 и 11 пункта 3 статьи 217 Бюджетного кодекса Российской Федерации, в соответствии с которыми внесение изменений в сводную бюджетную роспись может осуществляться с</w:t>
      </w:r>
      <w:proofErr w:type="gramEnd"/>
      <w:r w:rsidRPr="0080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превышением общего </w:t>
      </w:r>
      <w:r w:rsidRPr="00801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объема расходов, утвержденных решением о бюджете сельского поселения на текущий финансовый год и плановый период.  </w:t>
      </w:r>
    </w:p>
    <w:p w:rsidR="0080195B" w:rsidRPr="0080195B" w:rsidRDefault="0080195B" w:rsidP="0080195B">
      <w:pPr>
        <w:tabs>
          <w:tab w:val="left" w:pos="1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80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(за исключением случаев, установленных абзацем 25 пункта 7 статьи 217) и обслуживание государственного  (муниципального долга), для увеличения иных бюджетных ассигнований без внесения изменений в решение о бюджете на текущий финансовый год и плановый период не допускается». </w:t>
      </w:r>
      <w:proofErr w:type="gramEnd"/>
    </w:p>
    <w:p w:rsidR="0080195B" w:rsidRPr="0080195B" w:rsidRDefault="0080195B" w:rsidP="0080195B">
      <w:pPr>
        <w:tabs>
          <w:tab w:val="left" w:pos="1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Опубликовать решение в бюллетене  «Официальный вестник </w:t>
      </w:r>
      <w:proofErr w:type="spellStart"/>
      <w:r w:rsidRPr="00801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80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разместить на официальном сайте Администрации </w:t>
      </w:r>
      <w:proofErr w:type="spellStart"/>
      <w:r w:rsidRPr="00801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80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0195B" w:rsidRPr="0080195B" w:rsidRDefault="0080195B" w:rsidP="0080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195B" w:rsidRPr="0080195B" w:rsidRDefault="0080195B" w:rsidP="0080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195B" w:rsidRPr="0080195B" w:rsidRDefault="0080195B" w:rsidP="008019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95B" w:rsidRPr="0080195B" w:rsidRDefault="0080195B" w:rsidP="0080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6"/>
        <w:gridCol w:w="4927"/>
      </w:tblGrid>
      <w:tr w:rsidR="0080195B" w:rsidRPr="0080195B" w:rsidTr="00BD1049">
        <w:tc>
          <w:tcPr>
            <w:tcW w:w="4926" w:type="dxa"/>
          </w:tcPr>
          <w:p w:rsidR="0080195B" w:rsidRPr="0085100D" w:rsidRDefault="00791FE3" w:rsidP="00801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</w:t>
            </w:r>
            <w:r w:rsidR="0080195B" w:rsidRPr="0085100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Председатель Совета депутатов</w:t>
            </w:r>
          </w:p>
        </w:tc>
        <w:tc>
          <w:tcPr>
            <w:tcW w:w="4927" w:type="dxa"/>
          </w:tcPr>
          <w:p w:rsidR="0080195B" w:rsidRPr="0085100D" w:rsidRDefault="0080195B" w:rsidP="00801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5100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</w:t>
            </w:r>
            <w:r w:rsidR="0085100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</w:t>
            </w:r>
            <w:r w:rsidRPr="0085100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="00791FE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</w:t>
            </w:r>
            <w:bookmarkStart w:id="0" w:name="_GoBack"/>
            <w:bookmarkEnd w:id="0"/>
            <w:r w:rsidRPr="0085100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В. В. Демьянова</w:t>
            </w:r>
          </w:p>
        </w:tc>
      </w:tr>
    </w:tbl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95B" w:rsidRPr="0080195B" w:rsidRDefault="0080195B" w:rsidP="00801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0195B" w:rsidRPr="0080195B" w:rsidSect="00D43724">
      <w:pgSz w:w="11906" w:h="16838"/>
      <w:pgMar w:top="567" w:right="567" w:bottom="1021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4B"/>
    <w:rsid w:val="002A4713"/>
    <w:rsid w:val="00791FE3"/>
    <w:rsid w:val="007F06AC"/>
    <w:rsid w:val="0080195B"/>
    <w:rsid w:val="0085100D"/>
    <w:rsid w:val="008C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2024-12-25T07:51:00Z</cp:lastPrinted>
  <dcterms:created xsi:type="dcterms:W3CDTF">2024-12-19T10:54:00Z</dcterms:created>
  <dcterms:modified xsi:type="dcterms:W3CDTF">2024-12-25T07:57:00Z</dcterms:modified>
</cp:coreProperties>
</file>