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B" w:rsidRDefault="0036143B" w:rsidP="0036143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76F61F" wp14:editId="5FCCBBFB">
            <wp:simplePos x="0" y="0"/>
            <wp:positionH relativeFrom="column">
              <wp:posOffset>2606040</wp:posOffset>
            </wp:positionH>
            <wp:positionV relativeFrom="paragraph">
              <wp:posOffset>108585</wp:posOffset>
            </wp:positionV>
            <wp:extent cx="71437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36143B" w:rsidTr="00023DFB">
        <w:trPr>
          <w:trHeight w:val="900"/>
        </w:trPr>
        <w:tc>
          <w:tcPr>
            <w:tcW w:w="4140" w:type="dxa"/>
          </w:tcPr>
          <w:p w:rsidR="0036143B" w:rsidRDefault="0036143B" w:rsidP="00023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143B" w:rsidRDefault="0036143B" w:rsidP="00023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6143B" w:rsidRDefault="0036143B" w:rsidP="00023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hideMark/>
          </w:tcPr>
          <w:p w:rsidR="0036143B" w:rsidRDefault="0036143B" w:rsidP="00023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36143B" w:rsidRDefault="0036143B" w:rsidP="003614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43B" w:rsidRDefault="00E87C14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24.12</w:t>
      </w:r>
      <w:r w:rsidR="003614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212</w:t>
      </w:r>
      <w:bookmarkStart w:id="0" w:name="_GoBack"/>
      <w:bookmarkEnd w:id="0"/>
    </w:p>
    <w:p w:rsidR="0036143B" w:rsidRDefault="0036143B" w:rsidP="003614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36143B" w:rsidRDefault="0036143B" w:rsidP="0036143B">
      <w:pPr>
        <w:spacing w:after="0" w:line="240" w:lineRule="auto"/>
      </w:pPr>
    </w:p>
    <w:p w:rsidR="0036143B" w:rsidRDefault="0036143B" w:rsidP="003614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 муниципальном контроле в сфере благоустройства на территории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36143B" w:rsidRDefault="0036143B" w:rsidP="0036143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43B" w:rsidRDefault="0036143B" w:rsidP="003614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36143B" w:rsidRDefault="0036143B" w:rsidP="003614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изменения в Положение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поселения, утвержденное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26.11.2021 №70  (в ред. от 26.01.2023 №130) (далее Положение):</w:t>
      </w:r>
    </w:p>
    <w:p w:rsidR="0036143B" w:rsidRDefault="0036143B" w:rsidP="003614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1.1.Дополнить подпункт 4.3. пункта 4 строкой  следующего содержания:</w:t>
      </w:r>
    </w:p>
    <w:p w:rsidR="0036143B" w:rsidRDefault="0036143B" w:rsidP="003614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«4) профилактический визит».</w:t>
      </w:r>
    </w:p>
    <w:p w:rsidR="0036143B" w:rsidRDefault="0036143B" w:rsidP="003614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Дополнить Положение пунктом 4.13. следующего содержания:</w:t>
      </w:r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«4.13. Профилактический визит</w:t>
      </w:r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4.13.1. Профилактический визит проводится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инспектором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36143B" w:rsidRDefault="0036143B" w:rsidP="0036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Инспектор</w:t>
      </w:r>
      <w:r>
        <w:rPr>
          <w:rFonts w:ascii="Times New Roman" w:hAnsi="Times New Roman"/>
          <w:sz w:val="28"/>
          <w:szCs w:val="28"/>
        </w:rPr>
        <w:t xml:space="preserve"> информирует граждан и организации: </w:t>
      </w:r>
    </w:p>
    <w:p w:rsidR="0036143B" w:rsidRDefault="0036143B" w:rsidP="0036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об обязательных требованиях; </w:t>
      </w:r>
    </w:p>
    <w:p w:rsidR="0036143B" w:rsidRDefault="0036143B" w:rsidP="0036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 соответствии объектов контроля критериям риска; </w:t>
      </w:r>
    </w:p>
    <w:p w:rsidR="0036143B" w:rsidRDefault="0036143B" w:rsidP="0036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 основаниях и рекомендуемых способах снижения категории риска; </w:t>
      </w:r>
    </w:p>
    <w:p w:rsidR="0036143B" w:rsidRDefault="0036143B" w:rsidP="0036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видах, содержании и об интенсивности контрольных (надзорных) мероприятий.</w:t>
      </w:r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4.13.2. Инспектор проводит обязательный профилактический визит в отношении:</w:t>
      </w:r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контролируемых лиц, приступающих к осуществлению деятельности в сфере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4.13.3. Профилактические визиты проводятся по согласованию с контролируемыми лицами.</w:t>
      </w:r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4.13.4. Контрольный орган направляет контролируемому лицу уведомление о проведении профилактического визита не позднее, чем за пять рабочих дней до даты его проведения.</w:t>
      </w:r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36143B" w:rsidRDefault="0036143B" w:rsidP="00361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4.13.6.Контрольный орган осуществляет учет проведенных профилактических визитов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36143B" w:rsidRDefault="0036143B" w:rsidP="003614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Пункт 4.13. Положения считать соответственно пунктом 4.14.</w:t>
      </w: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Настоящее решение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3B" w:rsidRDefault="0036143B" w:rsidP="003614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В.В. Демьянова </w:t>
      </w:r>
    </w:p>
    <w:p w:rsidR="0036143B" w:rsidRDefault="0036143B" w:rsidP="0036143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143B" w:rsidRDefault="0036143B" w:rsidP="0036143B"/>
    <w:p w:rsidR="0036143B" w:rsidRDefault="0036143B" w:rsidP="0036143B"/>
    <w:p w:rsidR="0036143B" w:rsidRDefault="0036143B" w:rsidP="0036143B"/>
    <w:p w:rsidR="0036143B" w:rsidRDefault="0036143B" w:rsidP="0036143B"/>
    <w:p w:rsidR="00726072" w:rsidRDefault="00726072"/>
    <w:sectPr w:rsidR="007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FF"/>
    <w:rsid w:val="0036143B"/>
    <w:rsid w:val="00397AFF"/>
    <w:rsid w:val="00726072"/>
    <w:rsid w:val="00E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2024-12-25T08:14:00Z</cp:lastPrinted>
  <dcterms:created xsi:type="dcterms:W3CDTF">2024-12-25T07:58:00Z</dcterms:created>
  <dcterms:modified xsi:type="dcterms:W3CDTF">2024-12-25T08:23:00Z</dcterms:modified>
</cp:coreProperties>
</file>