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5" w:rsidRPr="007C1A6C" w:rsidRDefault="00DC11A5" w:rsidP="00DC1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F108F" wp14:editId="060AF83F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№21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22  сентября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DC11A5" w:rsidRPr="007C1A6C" w:rsidTr="005E0623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C30269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21</w:t>
            </w:r>
            <w:r w:rsidR="00DC11A5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DC1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C11A5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DC11A5" w:rsidRPr="007C1A6C" w:rsidRDefault="00DC11A5" w:rsidP="005E06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11A5" w:rsidRPr="008E2B96" w:rsidRDefault="00DC11A5" w:rsidP="00DC1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БОРОВИЧСКОГО МУНИЦИПАЛЬНОГО РАЙОНА</w:t>
      </w:r>
    </w:p>
    <w:p w:rsidR="00DC11A5" w:rsidRPr="00B93C3A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30269">
        <w:rPr>
          <w:rFonts w:ascii="Times New Roman" w:eastAsia="Times New Roman" w:hAnsi="Times New Roman" w:cs="Times New Roman"/>
          <w:b/>
          <w:lang w:eastAsia="ru-RU"/>
        </w:rPr>
        <w:t>30.08.2022   № 2401</w:t>
      </w:r>
      <w:r w:rsidRPr="00B9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Боровичи</w:t>
      </w:r>
    </w:p>
    <w:p w:rsidR="00DC11A5" w:rsidRPr="00DC11A5" w:rsidRDefault="00DC11A5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проектов о внесении изменений в Генеральный план и Правила землепользования и застройки </w:t>
      </w:r>
      <w:proofErr w:type="spellStart"/>
      <w:r w:rsidRPr="00DC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DC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30269" w:rsidRDefault="00C30269" w:rsidP="00C3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69" w:rsidRPr="00C30269" w:rsidRDefault="00C30269" w:rsidP="00C3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302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Устава </w:t>
      </w:r>
      <w:proofErr w:type="spellStart"/>
      <w:r w:rsidRPr="00C302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района,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заключения комиссии по землепользованию и застройке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от 11.08.2022 № 12 Администрация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r w:rsidRPr="00C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C30269" w:rsidRPr="00C30269" w:rsidRDefault="00C30269" w:rsidP="00C3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Подготовить проекты о внесении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части исключения сведений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в кадастровом квартале 53:02:0122702.</w:t>
      </w:r>
    </w:p>
    <w:p w:rsidR="00C30269" w:rsidRPr="00C30269" w:rsidRDefault="00C30269" w:rsidP="00C3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прилагаемые: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Порядок и сроки проведения работы по подготовке проекта о внесении изменения в Генеральный план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ого поселения; 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Порядок и сроки проведения работы по подготовке проекта о внесении изменения в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ого поселения; 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Порядок направления в комиссию по землепользованию и застройке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предложений заинтересованных лиц по подготовке проектов о внесении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 поселения.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Комиссии по землепользованию и застройке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района: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 Рассмотреть предложения по внесению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ого поселения; 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3.2. Обеспечить проверку проектов о внесении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 поселения.</w:t>
      </w:r>
    </w:p>
    <w:p w:rsidR="00C30269" w:rsidRPr="00C30269" w:rsidRDefault="00C30269" w:rsidP="00C30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Опубликовать постановление в приложении к газете «Красная искра» - «Официальный вестник», в бюллетени «Официальный вестник»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разместить на официальных сайтах Администрации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района, Администрации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</w:t>
      </w:r>
      <w:r w:rsidRPr="00C3026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 поселения.</w:t>
      </w:r>
    </w:p>
    <w:p w:rsidR="00C30269" w:rsidRPr="00C30269" w:rsidRDefault="00C30269" w:rsidP="00C302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</w:t>
      </w:r>
    </w:p>
    <w:p w:rsidR="00C30269" w:rsidRPr="00C30269" w:rsidRDefault="00C30269" w:rsidP="00C3026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0"/>
          <w:szCs w:val="20"/>
          <w:lang w:eastAsia="zh-CN"/>
        </w:rPr>
      </w:pPr>
      <w:r w:rsidRPr="00C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Главы администрации района   О.В. Рыбакова</w:t>
      </w:r>
    </w:p>
    <w:p w:rsidR="00C30269" w:rsidRPr="00C30269" w:rsidRDefault="00C30269" w:rsidP="00C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6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C30269" w:rsidRPr="00C30269" w:rsidRDefault="00C30269" w:rsidP="00C30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30.08.2022 № 2401</w:t>
      </w:r>
    </w:p>
    <w:p w:rsid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269">
        <w:rPr>
          <w:rFonts w:ascii="Times New Roman" w:eastAsia="Times New Roman" w:hAnsi="Times New Roman" w:cs="Times New Roman"/>
          <w:b/>
          <w:lang w:eastAsia="ru-RU"/>
        </w:rPr>
        <w:t xml:space="preserve">ПОРЯДОК И СРОКИ </w:t>
      </w: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269">
        <w:rPr>
          <w:rFonts w:ascii="Times New Roman" w:eastAsia="Times New Roman" w:hAnsi="Times New Roman" w:cs="Times New Roman"/>
          <w:lang w:eastAsia="ru-RU"/>
        </w:rPr>
        <w:t xml:space="preserve">проведения работ по подготовке проекта о внесении изменения  </w:t>
      </w: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269">
        <w:rPr>
          <w:rFonts w:ascii="Times New Roman" w:eastAsia="Times New Roman" w:hAnsi="Times New Roman" w:cs="Times New Roman"/>
          <w:lang w:eastAsia="ru-RU"/>
        </w:rPr>
        <w:t xml:space="preserve">в Генеральный план </w:t>
      </w:r>
      <w:proofErr w:type="spellStart"/>
      <w:r w:rsidRPr="00C30269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268"/>
      </w:tblGrid>
      <w:tr w:rsidR="00C30269" w:rsidRPr="00C30269" w:rsidTr="00C30269">
        <w:trPr>
          <w:trHeight w:val="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постановления о подготовке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опубликование в средствах массовой информации (далее СМИ) и размещение на официальных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сайтай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C30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2022 года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подготовке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 Размещение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ФГИС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январь-апрель 2023 года  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 Подготовка проекта постановления о проведении публичных слушаний по внесению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направление Главе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2023 года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постановления о проведении публичных слушаний по внесению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 года,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позднее, чем через 10 дней после получения проекта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публичных слушаний по внесению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опубликование протокола и заключения о результатах публичных слушаний в СМИ и размещение на официальном сайте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C30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трех месяцев со дня опубликования  такого проекта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зменений комиссией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зованию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района с учетом результатов публичных слушаний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подготовка заключения  комиссией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землепользованию и застройке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Главе муниципального района для принятия решения о направлении проекта о внесении изменения в 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после проведения публичных слушаний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Главой муниципального района о направлении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или об отклонении проекта и направлении его на доработку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проекта решения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(с приложением протокола публичных слушаний и заключения о результатах публичных слушаний)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C30269" w:rsidRPr="00C30269" w:rsidTr="00C302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утвержденного проекта о внесении изменения в Генеральный план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ФГИС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2023 года</w:t>
            </w:r>
          </w:p>
        </w:tc>
      </w:tr>
    </w:tbl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C30269" w:rsidRPr="00C30269" w:rsidRDefault="00C30269" w:rsidP="00C302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C30269" w:rsidRPr="00C30269" w:rsidRDefault="00C30269" w:rsidP="0056777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30.08.2022 № 2401</w:t>
      </w: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269">
        <w:rPr>
          <w:rFonts w:ascii="Times New Roman" w:eastAsia="Times New Roman" w:hAnsi="Times New Roman" w:cs="Times New Roman"/>
          <w:b/>
          <w:lang w:eastAsia="ru-RU"/>
        </w:rPr>
        <w:t>ПОРЯДОК И СРОКИ</w:t>
      </w: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269">
        <w:rPr>
          <w:rFonts w:ascii="Times New Roman" w:eastAsia="Times New Roman" w:hAnsi="Times New Roman" w:cs="Times New Roman"/>
          <w:lang w:eastAsia="ru-RU"/>
        </w:rPr>
        <w:t xml:space="preserve">проведения работ по подготовке проекта о внесении изменения  </w:t>
      </w:r>
    </w:p>
    <w:p w:rsidR="00C30269" w:rsidRPr="00C30269" w:rsidRDefault="00C3026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269">
        <w:rPr>
          <w:rFonts w:ascii="Times New Roman" w:eastAsia="Times New Roman" w:hAnsi="Times New Roman" w:cs="Times New Roman"/>
          <w:lang w:eastAsia="ru-RU"/>
        </w:rPr>
        <w:t xml:space="preserve">в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268"/>
      </w:tblGrid>
      <w:tr w:rsidR="00C30269" w:rsidRPr="00C30269" w:rsidTr="00567779">
        <w:trPr>
          <w:trHeight w:val="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after="0" w:line="240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постановления о подготовке проекта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опубликование в средствах массовой информации (далее СМИ) и размещение на официальных сайтах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2022 года</w:t>
            </w:r>
          </w:p>
        </w:tc>
      </w:tr>
      <w:tr w:rsidR="00C30269" w:rsidRPr="00C30269" w:rsidTr="00567779">
        <w:trPr>
          <w:trHeight w:val="6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подготовке проекта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before="120" w:after="0" w:line="240" w:lineRule="exac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январь-апрель 2023 года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проекта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 Подготовка проекта постановления о проведении публичных слушаний по внесению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2023 года 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постановления о проведении публичных слушаний по внесению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 года,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позднее, чем через 10 дней после получения проекта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публичных слушаний по внесению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опубликование протокола и заключения о результатах публичных слушаний в СМИ и размещение на официальном сайте Администрации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одного месяца со дня опубликования  постановления о проведении публичных слушаний</w:t>
            </w:r>
          </w:p>
        </w:tc>
      </w:tr>
      <w:tr w:rsidR="00C3026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</w:t>
            </w:r>
            <w:r w:rsidR="0056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зменений комиссией по землеполь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зованию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района с учетом результатов публичных слушаний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подготовка заключения комиссией по землепользованию и застройке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Главе муниципального района для принятия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направлении проекта о </w:t>
            </w: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C30269" w:rsidRDefault="00C30269" w:rsidP="00C30269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после проведения публичных слушаний</w:t>
            </w:r>
          </w:p>
        </w:tc>
      </w:tr>
      <w:tr w:rsidR="0056777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Главой муниципального района о направлении проекта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или об отклонении проекта и направлении его на доработку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56777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проекта решения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(с приложением протокола публичных слушаний и заключения о результатах публичных слушаний) Совету депутатов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567779" w:rsidRPr="00C30269" w:rsidTr="005677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утвержденного проекта о внесении изменения в Правила землепользования и застройки </w:t>
            </w:r>
            <w:proofErr w:type="spellStart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ФГИС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9" w:rsidRPr="00C30269" w:rsidRDefault="00567779" w:rsidP="004D1D57">
            <w:pPr>
              <w:tabs>
                <w:tab w:val="left" w:pos="516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2023 года</w:t>
            </w:r>
          </w:p>
        </w:tc>
      </w:tr>
    </w:tbl>
    <w:p w:rsidR="00567779" w:rsidRDefault="00567779" w:rsidP="00C3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</w:p>
    <w:p w:rsidR="00567779" w:rsidRPr="00C30269" w:rsidRDefault="00567779" w:rsidP="0056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УТВЕРЖДЕН</w:t>
      </w:r>
    </w:p>
    <w:p w:rsidR="00567779" w:rsidRPr="00C30269" w:rsidRDefault="00567779" w:rsidP="0056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постановлением Администрации</w:t>
      </w:r>
    </w:p>
    <w:p w:rsidR="00567779" w:rsidRPr="00C30269" w:rsidRDefault="00567779" w:rsidP="0056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муниципального района</w:t>
      </w:r>
    </w:p>
    <w:p w:rsidR="00567779" w:rsidRPr="00C30269" w:rsidRDefault="00567779" w:rsidP="0056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от 30.08.2022 № 2401</w:t>
      </w:r>
    </w:p>
    <w:p w:rsidR="00567779" w:rsidRPr="00C30269" w:rsidRDefault="00567779" w:rsidP="005677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67779" w:rsidRPr="00C30269" w:rsidRDefault="00567779" w:rsidP="005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269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567779" w:rsidRPr="00C30269" w:rsidRDefault="00567779" w:rsidP="005677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269">
        <w:rPr>
          <w:rFonts w:ascii="Times New Roman" w:eastAsia="Times New Roman" w:hAnsi="Times New Roman" w:cs="Times New Roman"/>
          <w:lang w:eastAsia="ru-RU"/>
        </w:rPr>
        <w:t>направления в комиссию по землепользованию и застройке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0269">
        <w:rPr>
          <w:rFonts w:ascii="Times New Roman" w:eastAsia="Times New Roman" w:hAnsi="Times New Roman" w:cs="Times New Roman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предложений заинтересованных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269">
        <w:rPr>
          <w:rFonts w:ascii="Times New Roman" w:eastAsia="Times New Roman" w:hAnsi="Times New Roman" w:cs="Times New Roman"/>
          <w:lang w:eastAsia="ru-RU"/>
        </w:rPr>
        <w:t xml:space="preserve">лиц по подготовке проектов о внесении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67779" w:rsidRPr="00C30269" w:rsidRDefault="00567779" w:rsidP="005677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1. </w:t>
      </w:r>
      <w:proofErr w:type="gram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 момента опубликования постановления Администрации муниципального района о подготовке проектов о внесении изменений в Генеральный план и Правила землепользования и застройки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Прогресского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сельского поселения (далее проекты) в течение срока проведения работ по подготовке проектов заинтересованные лица вправе направлять в комиссию по землепользованию и застройке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(далее Комиссия) предложения по подготовке данных проектов.</w:t>
      </w:r>
      <w:proofErr w:type="gramEnd"/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2. Предложения могут быть направлены: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 почте для передачи предложений непосредственно в Комиссию (с пометкой «В комиссию по землепользованию и застройке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Боровичского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района») по адресу: 174411, Новгородская обл.,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г</w:t>
      </w:r>
      <w:proofErr w:type="gram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.Б</w:t>
      </w:r>
      <w:proofErr w:type="gram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оровичи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proofErr w:type="spell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ул.Коммунарная</w:t>
      </w:r>
      <w:proofErr w:type="spell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, д.48;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в устной форме по телефонам: 8(81664) 9-12-24, 9-12-54;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форме электронного документа на адрес электронной почты -       </w:t>
      </w:r>
      <w:hyperlink r:id="rId7" w:history="1">
        <w:r w:rsidRPr="00567779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val="en-US" w:eastAsia="ru-RU"/>
          </w:rPr>
          <w:t>arch</w:t>
        </w:r>
        <w:r w:rsidRPr="00567779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eastAsia="ru-RU"/>
          </w:rPr>
          <w:t>@</w:t>
        </w:r>
        <w:proofErr w:type="spellStart"/>
        <w:r w:rsidRPr="00567779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val="en-US" w:eastAsia="ru-RU"/>
          </w:rPr>
          <w:t>boradmin</w:t>
        </w:r>
        <w:proofErr w:type="spellEnd"/>
        <w:r w:rsidRPr="00567779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eastAsia="ru-RU"/>
          </w:rPr>
          <w:t>.</w:t>
        </w:r>
        <w:proofErr w:type="spellStart"/>
        <w:r w:rsidRPr="00567779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C30269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. 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 этом</w:t>
      </w:r>
      <w:proofErr w:type="gram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  <w:proofErr w:type="gram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гражданин в обязательном порядке указывает свои фамилию, имя, отчество, почтовый адрес или адрес электронной почты.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</w:t>
      </w:r>
      <w:proofErr w:type="gramStart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предложения, не имеющие отношения к подготовке проектов Комиссией не рассматриваются</w:t>
      </w:r>
      <w:proofErr w:type="gramEnd"/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5. Предложения, поступившие в Комиссию после завершения работ по подготовке проектов, не рассматриваются.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6. Комиссия не дает ответы на поступившие предложения.</w:t>
      </w:r>
    </w:p>
    <w:p w:rsidR="00567779" w:rsidRPr="00C30269" w:rsidRDefault="00567779" w:rsidP="0056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0269">
        <w:rPr>
          <w:rFonts w:ascii="Times New Roman" w:eastAsia="Times New Roman" w:hAnsi="Times New Roman" w:cs="Times New Roman"/>
          <w:sz w:val="20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p w:rsidR="00567779" w:rsidRDefault="00567779" w:rsidP="0056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567779" w:rsidRDefault="00567779" w:rsidP="0056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B93C3A" w:rsidRPr="00567779" w:rsidRDefault="00B93C3A" w:rsidP="005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93C3A">
        <w:rPr>
          <w:rFonts w:ascii="Times New Roman" w:eastAsia="Calibri" w:hAnsi="Times New Roman" w:cs="Times New Roman"/>
          <w:b/>
          <w:kern w:val="2"/>
          <w:lang w:eastAsia="ar-SA"/>
        </w:rPr>
        <w:t>ПОСТАНОВЛЕНИЕ АДМИНИСТРАЦИИ ПРОГРЕССКОГО СЕЛЬСКОГО ПОСЕЛЕНИЯ</w:t>
      </w:r>
    </w:p>
    <w:p w:rsidR="00B93C3A" w:rsidRPr="00B93C3A" w:rsidRDefault="00B93C3A" w:rsidP="00B93C3A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567779">
        <w:rPr>
          <w:rFonts w:ascii="Times New Roman" w:eastAsia="Calibri" w:hAnsi="Times New Roman" w:cs="Times New Roman"/>
          <w:b/>
          <w:kern w:val="2"/>
          <w:lang w:eastAsia="ar-SA"/>
        </w:rPr>
        <w:t xml:space="preserve">            02.09.2022   № 69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56777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  <w:r w:rsidRPr="00B93C3A">
        <w:rPr>
          <w:rFonts w:ascii="Times New Roman" w:eastAsia="Calibri" w:hAnsi="Times New Roman" w:cs="Times New Roman"/>
          <w:sz w:val="24"/>
          <w:szCs w:val="24"/>
        </w:rPr>
        <w:tab/>
      </w:r>
      <w:r w:rsidRPr="00B93C3A">
        <w:rPr>
          <w:rFonts w:ascii="Times New Roman" w:eastAsia="Calibri" w:hAnsi="Times New Roman" w:cs="Times New Roman"/>
          <w:sz w:val="24"/>
          <w:szCs w:val="24"/>
        </w:rPr>
        <w:tab/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сроках составления проекта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 год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 годов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Бюджетным кодексом Российской Федерации и решением Совета депутатов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31.10.2016 года № 42 «Об утверждении Положения о бюджетном процессе в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поселении», в целях разработки проекта бюджета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и плановый период 2024 и 2025 годов</w:t>
      </w:r>
      <w:r w:rsidRPr="00B93C3A">
        <w:rPr>
          <w:rFonts w:ascii="Times New Roman" w:eastAsia="Calibri" w:hAnsi="Times New Roman" w:cs="Times New Roman"/>
          <w:sz w:val="20"/>
          <w:szCs w:val="20"/>
        </w:rPr>
        <w:t xml:space="preserve"> Администрация </w:t>
      </w:r>
      <w:proofErr w:type="spellStart"/>
      <w:r w:rsidRPr="00B93C3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B93C3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B93C3A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ПОСТАНОВЛЯЕТ:</w:t>
      </w:r>
      <w:proofErr w:type="gramEnd"/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прилагаемый Порядок и сроки составления проекта бюджета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 на 2023 год и плановый период 2024 и 2025 годов (далее - Порядок).</w:t>
      </w:r>
    </w:p>
    <w:p w:rsidR="00B93C3A" w:rsidRPr="00B93C3A" w:rsidRDefault="00B93C3A" w:rsidP="00B9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Организовать составление и составить проект бюджета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и на плановый период 2024 и 2025 годов, с учетом мероприятий, предусмотренных порядком к настоящему постановлению, включая показатели межбюджетных отношений с областным бюджетом и бюджетом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района, в соответствии с бюджетным законодательством Российской Федерации, Посланием Президента Российской Федерации Федеральному Собранию Российской Федерации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целях составления проекта бюджета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и на плановый период 2024 и 2025 годов: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существить прогнозирование налоговых и неналоговых доходов на 2023 год и на плановый период 2024 и 2025 годов;</w:t>
      </w:r>
    </w:p>
    <w:p w:rsidR="00567779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4801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порядок и методику планирования бюджетных ассигнований на 2023 год и 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7779" w:rsidRDefault="00567779" w:rsidP="0056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</w:p>
    <w:p w:rsidR="00B93C3A" w:rsidRPr="00B93C3A" w:rsidRDefault="00B93C3A" w:rsidP="005677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2024 и 2025 годов;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существить планирование бюджетных ассигнований на 2023 год и на плановый период 2024 и 2025 годов в порядке и в соответствии с методикой, указанными в пункте 3.2 настоящего постановления.                                       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Установить, что муниципальные программы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предлагаемые к реализации, начиная с 2023 года, подлежат утверждению до 01 ноября 2022 года.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Представить проект решения Совета депутатов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«Об утверждении бюджета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и на плановый период 2024 и 2025 годов»  на рассмотрение Совета депутатов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</w:t>
      </w:r>
      <w:r w:rsidR="00A077B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еления не позднее 15 ноября 2022</w:t>
      </w:r>
      <w:bookmarkStart w:id="0" w:name="_GoBack"/>
      <w:bookmarkEnd w:id="0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3C3A">
        <w:rPr>
          <w:rFonts w:ascii="Times New Roman" w:eastAsia="Calibri" w:hAnsi="Times New Roman" w:cs="Times New Roman"/>
          <w:sz w:val="20"/>
          <w:szCs w:val="20"/>
        </w:rPr>
        <w:t>7. Настоящее постановление вступает в силу с момента подписания.</w:t>
      </w:r>
    </w:p>
    <w:p w:rsidR="00B93C3A" w:rsidRPr="00B93C3A" w:rsidRDefault="00B93C3A" w:rsidP="00B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B93C3A">
        <w:rPr>
          <w:rFonts w:ascii="Times New Roman" w:eastAsia="Calibri" w:hAnsi="Times New Roman" w:cs="Times New Roman"/>
          <w:sz w:val="20"/>
          <w:szCs w:val="20"/>
        </w:rPr>
        <w:t xml:space="preserve">Опубликовать постановление в бюллетене «Официальный вестник </w:t>
      </w:r>
      <w:proofErr w:type="spellStart"/>
      <w:r w:rsidRPr="00B93C3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B93C3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поселения», </w:t>
      </w:r>
      <w:proofErr w:type="gram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постановление</w:t>
      </w:r>
      <w:proofErr w:type="gram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официальном сайте Администрации </w:t>
      </w:r>
      <w:proofErr w:type="spellStart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B93C3A" w:rsidRPr="00B93C3A" w:rsidRDefault="00B93C3A" w:rsidP="00B93C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B93C3A" w:rsidRPr="00B93C3A" w:rsidRDefault="00B93C3A" w:rsidP="00B93C3A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93C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поселения:                                       В. В. Демьянова</w:t>
      </w:r>
    </w:p>
    <w:p w:rsidR="00B93C3A" w:rsidRPr="00B93C3A" w:rsidRDefault="00B93C3A" w:rsidP="00B93C3A">
      <w:pPr>
        <w:spacing w:after="0" w:line="340" w:lineRule="exact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93C3A" w:rsidRPr="00B93C3A" w:rsidRDefault="00B93C3A" w:rsidP="00B93C3A">
      <w:pPr>
        <w:spacing w:after="0" w:line="240" w:lineRule="exact"/>
        <w:ind w:left="4956" w:firstLine="708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93C3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УТВЕРЖДЕН</w:t>
      </w:r>
    </w:p>
    <w:p w:rsidR="00B93C3A" w:rsidRPr="00B93C3A" w:rsidRDefault="00B93C3A" w:rsidP="00B93C3A">
      <w:pPr>
        <w:spacing w:before="120" w:after="0" w:line="240" w:lineRule="exact"/>
        <w:ind w:left="4247" w:firstLine="709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93C3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постановлением Администрации</w:t>
      </w:r>
    </w:p>
    <w:p w:rsidR="00B93C3A" w:rsidRPr="00B93C3A" w:rsidRDefault="00B93C3A" w:rsidP="00B93C3A">
      <w:pPr>
        <w:spacing w:after="0" w:line="240" w:lineRule="exact"/>
        <w:ind w:left="4248" w:firstLine="708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proofErr w:type="spellStart"/>
      <w:r w:rsidRPr="00B93C3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B93C3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</w:t>
      </w:r>
    </w:p>
    <w:p w:rsidR="00B93C3A" w:rsidRPr="00567779" w:rsidRDefault="00B93C3A" w:rsidP="00567779">
      <w:pPr>
        <w:spacing w:after="0" w:line="240" w:lineRule="exact"/>
        <w:ind w:left="4248" w:firstLine="708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93C3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  02.09.2022 № 69 </w:t>
      </w:r>
    </w:p>
    <w:p w:rsidR="00B93C3A" w:rsidRPr="00B93C3A" w:rsidRDefault="00B93C3A" w:rsidP="00B93C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C3A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B93C3A" w:rsidRPr="00B93C3A" w:rsidRDefault="00B93C3A" w:rsidP="00B93C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C3A">
        <w:rPr>
          <w:rFonts w:ascii="Times New Roman" w:eastAsia="Times New Roman" w:hAnsi="Times New Roman" w:cs="Times New Roman"/>
          <w:b/>
          <w:bCs/>
          <w:lang w:eastAsia="ru-RU"/>
        </w:rPr>
        <w:t xml:space="preserve">и сроки составления проекта бюджета </w:t>
      </w:r>
      <w:proofErr w:type="spellStart"/>
      <w:r w:rsidRPr="00B93C3A">
        <w:rPr>
          <w:rFonts w:ascii="Times New Roman" w:eastAsia="Times New Roman" w:hAnsi="Times New Roman" w:cs="Times New Roman"/>
          <w:b/>
          <w:bCs/>
          <w:lang w:eastAsia="ru-RU"/>
        </w:rPr>
        <w:t>Прогресского</w:t>
      </w:r>
      <w:proofErr w:type="spellEnd"/>
      <w:r w:rsidRPr="00B93C3A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2023 год и на плановый период 2024 и 2025 годов</w:t>
      </w:r>
    </w:p>
    <w:tbl>
      <w:tblPr>
        <w:tblW w:w="4789" w:type="pct"/>
        <w:jc w:val="center"/>
        <w:tblInd w:w="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682"/>
        <w:gridCol w:w="1246"/>
        <w:gridCol w:w="1796"/>
      </w:tblGrid>
      <w:tr w:rsidR="00B93C3A" w:rsidRPr="00B93C3A" w:rsidTr="00567779">
        <w:trPr>
          <w:tblHeader/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C3A" w:rsidRPr="00567779" w:rsidRDefault="00B93C3A" w:rsidP="00567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77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93C3A" w:rsidRPr="00B93C3A" w:rsidTr="00567779">
        <w:trPr>
          <w:tblHeader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B93C3A" w:rsidRDefault="00B93C3A" w:rsidP="0056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B93C3A" w:rsidRDefault="00B93C3A" w:rsidP="0056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B93C3A" w:rsidRDefault="00B93C3A" w:rsidP="0056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C3A" w:rsidRPr="00B93C3A" w:rsidRDefault="00B93C3A" w:rsidP="0056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Комитет финансов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Прогноза поступлений налоговых и неналоговых доходов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разрезе </w:t>
            </w:r>
            <w:proofErr w:type="gram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2023-2025 годы и его обоснования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15.08.2022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специалист, совместно с Межрайонной инспекцией ФНС России № 1 по Новгородской области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неналогового потенциала от использования и продажи имущества, находящегося в муниципальной собственности по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Прогресскому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сельскому поселению на 2023-2025 годы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15.08.2022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Администрацию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2.  1.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Предложений, расчетов и обоснований  для формирования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 год и на плановый период 2024 и 2025 годов, данные  представляются в разрезе бюджетных ассигнований на исполнение действующих и принимаемых обязательств (ст. 174.2 БК РФ)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01.10.2022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2.  2.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о предельной штатной численности органов местного самоуправления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годы, согласованной с Главой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01.10.2022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постановления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об утверждении Прогноза социально-экономического развития поселения на 2023-2025 годы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25.10.2022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информации о предварительных итогах социально-экономического развития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9 месяцев 2022 года и ожидаемых итогах  социально-экономического развития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2022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25.10.2022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1600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 и согласование с главным специалистом по финансовым вопросам муниципальных программ, предлагаемых к финансированию, начиная с 2023 года, а также проектов изменений в ранее утвержденные муниципальные программы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25.10.2022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 муниципальных программ 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главному специалисту  по финансовым вопросам паспортов муниципальных программ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 муниципальных программ 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3C3A" w:rsidRPr="00B93C3A" w:rsidRDefault="00B93C3A" w:rsidP="00B93C3A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постановления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годы»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465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представление Главе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параметров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 год и на плановый период 2024-2025 годов, подготовленных на  основе:</w:t>
            </w:r>
          </w:p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прогноза поступлений доходов с учетом данных главных администраторов доходов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предельных показателей расходов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05.11.2022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3412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C3A" w:rsidRPr="00B93C3A" w:rsidRDefault="00B93C3A" w:rsidP="00B93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представление на рассмотрение Совета депутатов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и в Контрольно-счетную палату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заключение:</w:t>
            </w:r>
          </w:p>
          <w:p w:rsidR="00B93C3A" w:rsidRPr="00B93C3A" w:rsidRDefault="00B93C3A" w:rsidP="00B93C3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 решения Совета депутатов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«Об утверждении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2023 год и на плановый период 2024 и 2025 годов», документов и материалов, представляемых одновременно с проектом решения, в соответствии с пунктом 3.2 решения от 31.10.2016 года № 42 «Об утверждении Положения о бюджетном процессе в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15.11.2022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3C3A" w:rsidRPr="00B93C3A" w:rsidTr="00567779">
        <w:trPr>
          <w:trHeight w:val="2766"/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C3A" w:rsidRPr="00B93C3A" w:rsidRDefault="00B93C3A" w:rsidP="00B93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10.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Комитет финансов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распределения расходов бюджета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 классификации расходов бюджета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567779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рабочего дня после утверждения Главой поселения показателей расходов местного бюджета на 2023 год и на плановый период 2024 и 2025 годов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B93C3A" w:rsidRPr="00B93C3A" w:rsidRDefault="00B93C3A" w:rsidP="00B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9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B93C3A" w:rsidRPr="00B93C3A" w:rsidRDefault="00B93C3A" w:rsidP="00B93C3A">
      <w:pPr>
        <w:rPr>
          <w:rFonts w:ascii="Times New Roman" w:eastAsia="Calibri" w:hAnsi="Times New Roman" w:cs="Times New Roman"/>
          <w:sz w:val="28"/>
          <w:szCs w:val="28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3C3A" w:rsidRPr="00B93C3A" w:rsidRDefault="00B93C3A" w:rsidP="00B93C3A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1A5" w:rsidRDefault="00DC11A5" w:rsidP="00DC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D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D"/>
    <w:rsid w:val="00480146"/>
    <w:rsid w:val="00567779"/>
    <w:rsid w:val="007C7A0B"/>
    <w:rsid w:val="007F3DCD"/>
    <w:rsid w:val="00A077B0"/>
    <w:rsid w:val="00B93C3A"/>
    <w:rsid w:val="00C30269"/>
    <w:rsid w:val="00D77B34"/>
    <w:rsid w:val="00D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@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2022-09-21T12:09:00Z</cp:lastPrinted>
  <dcterms:created xsi:type="dcterms:W3CDTF">2022-09-21T09:23:00Z</dcterms:created>
  <dcterms:modified xsi:type="dcterms:W3CDTF">2022-09-22T11:49:00Z</dcterms:modified>
</cp:coreProperties>
</file>