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7" w:rsidRDefault="009F33F7" w:rsidP="009F33F7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33F7" w:rsidRDefault="009F33F7" w:rsidP="009F33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E2892B" wp14:editId="72B4F782">
            <wp:simplePos x="0" y="0"/>
            <wp:positionH relativeFrom="column">
              <wp:posOffset>62865</wp:posOffset>
            </wp:positionH>
            <wp:positionV relativeFrom="paragraph">
              <wp:posOffset>-60325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БЮЛЛЕТЕНЬ «ОФИЦИАЛЬНЫЙ   ВЕСТНИК</w:t>
      </w:r>
    </w:p>
    <w:p w:rsidR="009F33F7" w:rsidRDefault="009F33F7" w:rsidP="009F33F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ПРОГРЕССКОГО  СЕЛЬСКОГО ПОСЕЛЕНИЯ»</w:t>
      </w:r>
    </w:p>
    <w:p w:rsidR="009F33F7" w:rsidRDefault="008D419B" w:rsidP="009F33F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18</w:t>
      </w:r>
      <w:bookmarkStart w:id="0" w:name="_GoBack"/>
      <w:bookmarkEnd w:id="0"/>
      <w:r w:rsidR="002A5257">
        <w:rPr>
          <w:rFonts w:ascii="Times New Roman" w:hAnsi="Times New Roman"/>
          <w:b/>
          <w:sz w:val="28"/>
          <w:szCs w:val="28"/>
        </w:rPr>
        <w:t xml:space="preserve">     31</w:t>
      </w:r>
      <w:r w:rsidR="009F33F7">
        <w:rPr>
          <w:rFonts w:ascii="Times New Roman" w:hAnsi="Times New Roman"/>
          <w:b/>
          <w:sz w:val="28"/>
          <w:szCs w:val="28"/>
        </w:rPr>
        <w:t xml:space="preserve"> августа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9F33F7" w:rsidTr="009F33F7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F33F7" w:rsidRDefault="002A525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печать:30</w:t>
            </w:r>
            <w:r w:rsidR="009F33F7">
              <w:rPr>
                <w:rFonts w:ascii="Times New Roman" w:eastAsia="Times New Roman" w:hAnsi="Times New Roman"/>
                <w:b/>
                <w:sz w:val="20"/>
                <w:szCs w:val="20"/>
              </w:rPr>
              <w:t>.08.2023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9F33F7" w:rsidRDefault="009F33F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F33F7" w:rsidRDefault="009F33F7" w:rsidP="009F33F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</w:p>
    <w:p w:rsidR="009F33F7" w:rsidRDefault="002A5257" w:rsidP="009F33F7">
      <w:pPr>
        <w:tabs>
          <w:tab w:val="left" w:pos="6943"/>
        </w:tabs>
        <w:spacing w:after="0" w:line="240" w:lineRule="auto"/>
        <w:jc w:val="center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ПОСТАНОВЛЕНИЕ АДМИНИСТРАЦИИ</w:t>
      </w:r>
      <w:r w:rsidR="009F33F7">
        <w:rPr>
          <w:rFonts w:ascii="Times New Roman CYR" w:eastAsia="Times New Roman" w:hAnsi="Times New Roman CYR"/>
          <w:b/>
          <w:lang w:eastAsia="ru-RU"/>
        </w:rPr>
        <w:t xml:space="preserve">   ПРОГРЕССКОГО СЕЛЬСКОГО ПОСЕЛЕНИЯ</w:t>
      </w:r>
    </w:p>
    <w:p w:rsidR="009F33F7" w:rsidRDefault="002A5257" w:rsidP="009F33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15.08.2023 № 57</w:t>
      </w:r>
      <w:r w:rsidR="009F33F7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9F33F7"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 w:rsidR="009F3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9F33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9F3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9F33F7" w:rsidRPr="002A5257" w:rsidRDefault="009F33F7" w:rsidP="009F33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2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2A5257" w:rsidRPr="002A52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признании </w:t>
      </w:r>
      <w:proofErr w:type="gramStart"/>
      <w:r w:rsidR="002A5257" w:rsidRPr="002A5257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</w:t>
      </w:r>
      <w:proofErr w:type="gramEnd"/>
      <w:r w:rsidR="002A5257" w:rsidRPr="002A52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постановления Администрации </w:t>
      </w:r>
      <w:r w:rsidRPr="002A52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2A525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2A52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</w:t>
      </w:r>
      <w:r w:rsidR="002A5257" w:rsidRPr="002A5257">
        <w:rPr>
          <w:rFonts w:ascii="Times New Roman" w:eastAsia="Times New Roman" w:hAnsi="Times New Roman"/>
          <w:b/>
          <w:sz w:val="24"/>
          <w:szCs w:val="24"/>
          <w:lang w:eastAsia="ru-RU"/>
        </w:rPr>
        <w:t>01.06.2020 №44</w:t>
      </w:r>
    </w:p>
    <w:p w:rsidR="002A5257" w:rsidRDefault="002A5257" w:rsidP="009F33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2A5257" w:rsidRPr="002A5257" w:rsidRDefault="002A5257" w:rsidP="002A525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52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2A52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В соответствии с постановлением Администрации Новгородской области от 11.03.2012   № 112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значения» </w:t>
      </w:r>
      <w:r w:rsidRPr="002A5257">
        <w:rPr>
          <w:rFonts w:ascii="Times New Roman" w:eastAsia="Times New Roman" w:hAnsi="Times New Roman" w:cs="Tahoma"/>
          <w:sz w:val="20"/>
          <w:szCs w:val="20"/>
          <w:lang w:eastAsia="ru-RU"/>
        </w:rPr>
        <w:t xml:space="preserve">Администрация </w:t>
      </w:r>
      <w:proofErr w:type="spellStart"/>
      <w:r w:rsidRPr="002A5257">
        <w:rPr>
          <w:rFonts w:ascii="Times New Roman" w:eastAsia="Times New Roman" w:hAnsi="Times New Roman" w:cs="Tahoma"/>
          <w:sz w:val="20"/>
          <w:szCs w:val="20"/>
          <w:lang w:eastAsia="ru-RU"/>
        </w:rPr>
        <w:t>Прогресского</w:t>
      </w:r>
      <w:proofErr w:type="spellEnd"/>
      <w:r w:rsidRPr="002A5257">
        <w:rPr>
          <w:rFonts w:ascii="Times New Roman" w:eastAsia="Times New Roman" w:hAnsi="Times New Roman" w:cs="Tahoma"/>
          <w:sz w:val="20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A525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ПОСТАНОВЛЯЕТ:</w:t>
      </w:r>
    </w:p>
    <w:p w:rsidR="002A5257" w:rsidRPr="002A5257" w:rsidRDefault="002A5257" w:rsidP="002A52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257">
        <w:rPr>
          <w:rFonts w:ascii="Times New Roman" w:eastAsia="Times New Roman" w:hAnsi="Times New Roman" w:cs="Tahoma"/>
          <w:sz w:val="20"/>
          <w:szCs w:val="20"/>
          <w:lang w:eastAsia="ru-RU"/>
        </w:rPr>
        <w:t xml:space="preserve">     </w:t>
      </w:r>
      <w:r w:rsidRPr="002A5257">
        <w:rPr>
          <w:rFonts w:ascii="Times New Roman" w:eastAsia="Times New Roman" w:hAnsi="Times New Roman" w:cs="Tahoma"/>
          <w:sz w:val="20"/>
          <w:szCs w:val="20"/>
          <w:lang w:eastAsia="ru-RU"/>
        </w:rPr>
        <w:tab/>
        <w:t xml:space="preserve">1. Признать утратившим силу постановление Администрации </w:t>
      </w:r>
      <w:proofErr w:type="spellStart"/>
      <w:r w:rsidRPr="002A5257">
        <w:rPr>
          <w:rFonts w:ascii="Times New Roman" w:eastAsia="Times New Roman" w:hAnsi="Times New Roman" w:cs="Tahoma"/>
          <w:sz w:val="20"/>
          <w:szCs w:val="20"/>
          <w:lang w:eastAsia="ru-RU"/>
        </w:rPr>
        <w:t>Прогресского</w:t>
      </w:r>
      <w:proofErr w:type="spellEnd"/>
      <w:r w:rsidRPr="002A5257">
        <w:rPr>
          <w:rFonts w:ascii="Times New Roman" w:eastAsia="Times New Roman" w:hAnsi="Times New Roman" w:cs="Tahoma"/>
          <w:sz w:val="20"/>
          <w:szCs w:val="20"/>
          <w:lang w:eastAsia="ru-RU"/>
        </w:rPr>
        <w:t xml:space="preserve"> сельского поселения от  01.06.2020   № 44  «</w:t>
      </w:r>
      <w:r w:rsidRPr="002A5257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порядка введения временных ограничений или прекращения движения транспортных средств по автомобильным дорогам общего пользования местного значения </w:t>
      </w:r>
      <w:proofErr w:type="spellStart"/>
      <w:r w:rsidRPr="002A5257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A525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 w:rsidRPr="002A5257">
        <w:rPr>
          <w:rFonts w:ascii="Times New Roman" w:eastAsia="Times New Roman" w:hAnsi="Times New Roman" w:cs="Tahoma"/>
          <w:sz w:val="20"/>
          <w:szCs w:val="20"/>
          <w:lang w:eastAsia="ru-RU"/>
        </w:rPr>
        <w:t>».</w:t>
      </w:r>
    </w:p>
    <w:p w:rsidR="002A5257" w:rsidRPr="002A5257" w:rsidRDefault="002A5257" w:rsidP="002A525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25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2A52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Опубликовать постановление в бюллетене «Официальный вестник </w:t>
      </w:r>
      <w:proofErr w:type="spellStart"/>
      <w:r w:rsidRPr="002A5257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A525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2A5257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A525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2A5257" w:rsidRPr="002A5257" w:rsidRDefault="002A5257" w:rsidP="002A5257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525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Глава сельского поселения                                         В.В. Демьянова </w:t>
      </w:r>
    </w:p>
    <w:p w:rsidR="002A5257" w:rsidRDefault="002A5257" w:rsidP="009F33F7">
      <w:pPr>
        <w:tabs>
          <w:tab w:val="left" w:pos="694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257" w:rsidRDefault="002A5257" w:rsidP="002A5257">
      <w:pPr>
        <w:tabs>
          <w:tab w:val="left" w:pos="694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33F7" w:rsidRDefault="002A5257" w:rsidP="002A5257">
      <w:pPr>
        <w:tabs>
          <w:tab w:val="left" w:pos="6943"/>
        </w:tabs>
        <w:spacing w:after="0" w:line="240" w:lineRule="auto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 xml:space="preserve">ПОСТАНОВЛЕНИЕ АДМИНИСТРАЦИИ  </w:t>
      </w:r>
      <w:r w:rsidR="009F33F7">
        <w:rPr>
          <w:rFonts w:ascii="Times New Roman CYR" w:eastAsia="Times New Roman" w:hAnsi="Times New Roman CYR"/>
          <w:b/>
          <w:lang w:eastAsia="ru-RU"/>
        </w:rPr>
        <w:t>ПРОГРЕССКОГО СЕЛЬСКОГО ПОСЕЛЕНИЯ</w:t>
      </w:r>
    </w:p>
    <w:p w:rsidR="002A5257" w:rsidRPr="002A5257" w:rsidRDefault="002A5257" w:rsidP="002A52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25.08.2023 № 59</w:t>
      </w:r>
      <w:r w:rsidR="009F33F7"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="009F33F7"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 w:rsidR="009F3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9F33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9F3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2A5257" w:rsidRPr="002A5257" w:rsidRDefault="002A5257" w:rsidP="002A52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5257">
        <w:rPr>
          <w:rFonts w:ascii="Times New Roman" w:hAnsi="Times New Roman"/>
          <w:b/>
          <w:sz w:val="24"/>
          <w:szCs w:val="24"/>
          <w:lang w:eastAsia="ru-RU"/>
        </w:rPr>
        <w:t>О сносе самовольной постройки</w:t>
      </w:r>
      <w:r w:rsidRPr="002A5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5257">
        <w:rPr>
          <w:rFonts w:ascii="Times New Roman" w:hAnsi="Times New Roman"/>
          <w:b/>
          <w:sz w:val="24"/>
          <w:szCs w:val="24"/>
          <w:lang w:eastAsia="ru-RU"/>
        </w:rPr>
        <w:t>или ее приведение в соответствие с установленными требованиями</w:t>
      </w:r>
    </w:p>
    <w:p w:rsidR="002A5257" w:rsidRPr="002A5257" w:rsidRDefault="002A5257" w:rsidP="002A52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5257" w:rsidRPr="002A5257" w:rsidRDefault="002A5257" w:rsidP="002A525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2A5257">
        <w:rPr>
          <w:rFonts w:ascii="Times New Roman" w:hAnsi="Times New Roman"/>
          <w:sz w:val="28"/>
          <w:szCs w:val="28"/>
          <w:lang w:eastAsia="ru-RU"/>
        </w:rPr>
        <w:tab/>
      </w:r>
      <w:r w:rsidRPr="002A5257">
        <w:rPr>
          <w:rFonts w:ascii="Times New Roman" w:hAnsi="Times New Roman"/>
          <w:sz w:val="20"/>
          <w:szCs w:val="20"/>
          <w:lang w:eastAsia="ru-RU"/>
        </w:rPr>
        <w:t xml:space="preserve">В соответствии с Градостроительным кодексом Российской Федерации Земельным кодексом Российской Федерации, статьей 222 Гражданского кодекса Российской Федерации </w:t>
      </w:r>
      <w:proofErr w:type="gramStart"/>
      <w:r w:rsidRPr="002A5257">
        <w:rPr>
          <w:rFonts w:ascii="Times New Roman" w:hAnsi="Times New Roman"/>
          <w:sz w:val="20"/>
          <w:szCs w:val="20"/>
          <w:lang w:eastAsia="ru-RU"/>
        </w:rPr>
        <w:t xml:space="preserve">руководствуясь статьей 10 Устава </w:t>
      </w:r>
      <w:proofErr w:type="spellStart"/>
      <w:r w:rsidRPr="002A525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2A525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2A525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Боровичского</w:t>
      </w:r>
      <w:proofErr w:type="spellEnd"/>
      <w:r w:rsidRPr="002A525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муниципального района Новгородской области Администрация </w:t>
      </w:r>
      <w:proofErr w:type="spellStart"/>
      <w:r w:rsidRPr="002A525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Прогресского</w:t>
      </w:r>
      <w:proofErr w:type="spellEnd"/>
      <w:r w:rsidRPr="002A525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сельского</w:t>
      </w:r>
      <w:proofErr w:type="gramEnd"/>
      <w:r w:rsidRPr="002A5257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поселения </w:t>
      </w:r>
      <w:r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2A525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2A5257" w:rsidRPr="002A5257" w:rsidRDefault="002A5257" w:rsidP="002A52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5257">
        <w:rPr>
          <w:rFonts w:ascii="Times New Roman" w:hAnsi="Times New Roman"/>
          <w:sz w:val="20"/>
          <w:szCs w:val="20"/>
          <w:lang w:eastAsia="ru-RU"/>
        </w:rPr>
        <w:tab/>
        <w:t xml:space="preserve">1. </w:t>
      </w:r>
      <w:proofErr w:type="spellStart"/>
      <w:r w:rsidRPr="002A5257">
        <w:rPr>
          <w:rFonts w:ascii="Times New Roman" w:hAnsi="Times New Roman"/>
          <w:sz w:val="20"/>
          <w:szCs w:val="20"/>
          <w:lang w:eastAsia="ru-RU"/>
        </w:rPr>
        <w:t>Заработкину</w:t>
      </w:r>
      <w:proofErr w:type="spellEnd"/>
      <w:r w:rsidRPr="002A5257">
        <w:rPr>
          <w:rFonts w:ascii="Times New Roman" w:hAnsi="Times New Roman"/>
          <w:sz w:val="20"/>
          <w:szCs w:val="20"/>
          <w:lang w:eastAsia="ru-RU"/>
        </w:rPr>
        <w:t xml:space="preserve"> Виталию Сергеевичу привести в соответствие с установленными требованиями земельный участок с кадастровым  номером 53:02:0120501:215, расположенный по адресу: Новгородская область, </w:t>
      </w:r>
      <w:proofErr w:type="spellStart"/>
      <w:r w:rsidRPr="002A5257">
        <w:rPr>
          <w:rFonts w:ascii="Times New Roman" w:hAnsi="Times New Roman"/>
          <w:sz w:val="20"/>
          <w:szCs w:val="20"/>
          <w:lang w:eastAsia="ru-RU"/>
        </w:rPr>
        <w:t>Боровичский</w:t>
      </w:r>
      <w:proofErr w:type="spellEnd"/>
      <w:r w:rsidRPr="002A5257">
        <w:rPr>
          <w:rFonts w:ascii="Times New Roman" w:hAnsi="Times New Roman"/>
          <w:sz w:val="20"/>
          <w:szCs w:val="20"/>
          <w:lang w:eastAsia="ru-RU"/>
        </w:rPr>
        <w:t xml:space="preserve"> район, </w:t>
      </w:r>
      <w:proofErr w:type="spellStart"/>
      <w:r w:rsidRPr="002A5257">
        <w:rPr>
          <w:rFonts w:ascii="Times New Roman" w:hAnsi="Times New Roman"/>
          <w:sz w:val="20"/>
          <w:szCs w:val="20"/>
          <w:lang w:eastAsia="ru-RU"/>
        </w:rPr>
        <w:t>Прогресское</w:t>
      </w:r>
      <w:proofErr w:type="spellEnd"/>
      <w:r w:rsidRPr="002A5257">
        <w:rPr>
          <w:rFonts w:ascii="Times New Roman" w:hAnsi="Times New Roman"/>
          <w:sz w:val="20"/>
          <w:szCs w:val="20"/>
          <w:lang w:eastAsia="ru-RU"/>
        </w:rPr>
        <w:t xml:space="preserve"> с/</w:t>
      </w:r>
      <w:proofErr w:type="gramStart"/>
      <w:r w:rsidRPr="002A5257">
        <w:rPr>
          <w:rFonts w:ascii="Times New Roman" w:hAnsi="Times New Roman"/>
          <w:sz w:val="20"/>
          <w:szCs w:val="20"/>
          <w:lang w:eastAsia="ru-RU"/>
        </w:rPr>
        <w:t>п</w:t>
      </w:r>
      <w:proofErr w:type="gramEnd"/>
      <w:r w:rsidRPr="002A5257">
        <w:rPr>
          <w:rFonts w:ascii="Times New Roman" w:hAnsi="Times New Roman"/>
          <w:sz w:val="20"/>
          <w:szCs w:val="20"/>
          <w:lang w:eastAsia="ru-RU"/>
        </w:rPr>
        <w:t>, земельный участок 4217/1, площадь 19,4441 га, относится к категории земель – земли сельскохозяйственного назначения, с видом разрешенного использования – для сельскохозяйственного производства, предоставленный на основании договора безвозмездного пользования земельным участком от 20.08.2019 года, о чем имеется запись в ЕГРН 53:02:0120501:215-53/036/2019-2 от 29.08.2019 года – осуществить снос или приведение в соответствие с установленными требованиями следующих выявленных объектов:</w:t>
      </w:r>
    </w:p>
    <w:p w:rsidR="002A5257" w:rsidRPr="002A5257" w:rsidRDefault="002A5257" w:rsidP="002A525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5257">
        <w:rPr>
          <w:rFonts w:ascii="Times New Roman" w:hAnsi="Times New Roman"/>
          <w:sz w:val="20"/>
          <w:szCs w:val="20"/>
          <w:lang w:eastAsia="ru-RU"/>
        </w:rPr>
        <w:tab/>
        <w:t>1) строение пилорамы из досок с металлической крышей,</w:t>
      </w:r>
    </w:p>
    <w:p w:rsidR="002A5257" w:rsidRPr="002A5257" w:rsidRDefault="002A5257" w:rsidP="002A52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5257">
        <w:rPr>
          <w:rFonts w:ascii="Times New Roman" w:hAnsi="Times New Roman"/>
          <w:sz w:val="20"/>
          <w:szCs w:val="20"/>
          <w:lang w:eastAsia="ru-RU"/>
        </w:rPr>
        <w:tab/>
        <w:t>2) кирпичной  хозяйственной постройки,</w:t>
      </w:r>
    </w:p>
    <w:p w:rsidR="002A5257" w:rsidRPr="002A5257" w:rsidRDefault="002A5257" w:rsidP="002A52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5257">
        <w:rPr>
          <w:rFonts w:ascii="Times New Roman" w:hAnsi="Times New Roman"/>
          <w:sz w:val="20"/>
          <w:szCs w:val="20"/>
          <w:lang w:eastAsia="ru-RU"/>
        </w:rPr>
        <w:tab/>
        <w:t>3) в юго-западной части хозяйственной постройки из смешанных материалов (кирпич и дерево).</w:t>
      </w:r>
    </w:p>
    <w:p w:rsidR="002A5257" w:rsidRPr="002A5257" w:rsidRDefault="002A5257" w:rsidP="002A52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5257">
        <w:rPr>
          <w:rFonts w:ascii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2A5257">
        <w:rPr>
          <w:rFonts w:ascii="Times New Roman" w:hAnsi="Times New Roman"/>
          <w:sz w:val="20"/>
          <w:szCs w:val="20"/>
          <w:lang w:eastAsia="ru-RU"/>
        </w:rPr>
        <w:t xml:space="preserve">Установить срок для приведения в соответствие с установленными требование самовольное строительство с 26.08.2023  по 25.08.2024. </w:t>
      </w:r>
      <w:proofErr w:type="gramEnd"/>
    </w:p>
    <w:p w:rsidR="002A5257" w:rsidRPr="002A5257" w:rsidRDefault="002A5257" w:rsidP="002A52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5257">
        <w:rPr>
          <w:rFonts w:ascii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2A5257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2A5257">
        <w:rPr>
          <w:rFonts w:ascii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служащего первой категории  Администрации </w:t>
      </w:r>
      <w:proofErr w:type="spellStart"/>
      <w:r w:rsidRPr="002A5257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A525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Иванова А.А.</w:t>
      </w:r>
    </w:p>
    <w:p w:rsidR="002A5257" w:rsidRPr="002A5257" w:rsidRDefault="002A5257" w:rsidP="002A5257">
      <w:pPr>
        <w:tabs>
          <w:tab w:val="left" w:pos="567"/>
          <w:tab w:val="left" w:pos="4678"/>
          <w:tab w:val="left" w:pos="4820"/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5257" w:rsidRDefault="002A5257" w:rsidP="002A52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5257" w:rsidRDefault="002A5257" w:rsidP="002A525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2</w:t>
      </w:r>
    </w:p>
    <w:p w:rsidR="002A5257" w:rsidRPr="002A5257" w:rsidRDefault="002A5257" w:rsidP="002A52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5257">
        <w:rPr>
          <w:rFonts w:ascii="Times New Roman" w:hAnsi="Times New Roman"/>
          <w:sz w:val="20"/>
          <w:szCs w:val="20"/>
          <w:lang w:eastAsia="ru-RU"/>
        </w:rPr>
        <w:t xml:space="preserve">4.Опубликовать настоящее постановление в бюллетене «Официальный вестник </w:t>
      </w:r>
      <w:proofErr w:type="spellStart"/>
      <w:r w:rsidRPr="002A5257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A5257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поселения», разместить на официальном сайте Администрации </w:t>
      </w:r>
      <w:proofErr w:type="spellStart"/>
      <w:r w:rsidRPr="002A5257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A5257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сельского поселения.</w:t>
      </w:r>
    </w:p>
    <w:p w:rsidR="002A5257" w:rsidRPr="002A5257" w:rsidRDefault="002A5257" w:rsidP="002A5257">
      <w:pPr>
        <w:spacing w:before="120" w:after="0" w:line="240" w:lineRule="exact"/>
        <w:jc w:val="right"/>
        <w:rPr>
          <w:rFonts w:ascii="Times New Roman" w:hAnsi="Times New Roman"/>
          <w:b/>
          <w:color w:val="FFFFFF" w:themeColor="background1"/>
          <w:sz w:val="20"/>
          <w:szCs w:val="20"/>
          <w:lang w:eastAsia="ru-RU"/>
        </w:rPr>
      </w:pPr>
      <w:r w:rsidRPr="002A5257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Глава сельского поселения                                            В.В. </w:t>
      </w:r>
      <w:proofErr w:type="spellStart"/>
      <w:r w:rsidRPr="002A5257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Демьянова</w:t>
      </w:r>
      <w:r w:rsidRPr="002A5257">
        <w:rPr>
          <w:rFonts w:ascii="Times New Roman" w:hAnsi="Times New Roman"/>
          <w:b/>
          <w:color w:val="FFFFFF" w:themeColor="background1"/>
          <w:sz w:val="20"/>
          <w:szCs w:val="20"/>
          <w:lang w:eastAsia="ru-RU"/>
        </w:rPr>
        <w:t>е</w:t>
      </w:r>
      <w:proofErr w:type="spellEnd"/>
    </w:p>
    <w:p w:rsidR="00995D85" w:rsidRDefault="00995D85" w:rsidP="00995D85">
      <w:pPr>
        <w:tabs>
          <w:tab w:val="left" w:pos="6943"/>
        </w:tabs>
        <w:spacing w:after="0" w:line="240" w:lineRule="auto"/>
        <w:rPr>
          <w:rFonts w:ascii="Times New Roman CYR" w:eastAsia="Times New Roman" w:hAnsi="Times New Roman CYR"/>
          <w:b/>
          <w:lang w:eastAsia="ru-RU"/>
        </w:rPr>
      </w:pPr>
    </w:p>
    <w:p w:rsidR="00995D85" w:rsidRDefault="00995D85" w:rsidP="008D419B">
      <w:pPr>
        <w:tabs>
          <w:tab w:val="left" w:pos="6943"/>
        </w:tabs>
        <w:spacing w:after="0" w:line="240" w:lineRule="auto"/>
        <w:rPr>
          <w:rFonts w:ascii="Times New Roman CYR" w:eastAsia="Times New Roman" w:hAnsi="Times New Roman CYR"/>
          <w:b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ПОСТАНОВЛЕНИЕ АДМИНИСТРАЦИИ  ПРОГРЕССКОГО СЕЛЬСКОГО ПОСЕЛЕНИЯ</w:t>
      </w:r>
    </w:p>
    <w:p w:rsidR="00AC0C6A" w:rsidRPr="00AC0C6A" w:rsidRDefault="00995D85" w:rsidP="008D419B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b/>
          <w:lang w:eastAsia="ru-RU"/>
        </w:rPr>
        <w:t>29.08.2023 № 62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/>
          <w:b/>
          <w:sz w:val="24"/>
          <w:szCs w:val="24"/>
          <w:lang w:eastAsia="ru-RU"/>
        </w:rPr>
        <w:t>п. Прогресс</w:t>
      </w:r>
      <w:r w:rsidR="00AC0C6A" w:rsidRPr="00AC0C6A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  </w:t>
      </w:r>
      <w:r w:rsidR="00AC0C6A">
        <w:rPr>
          <w:rFonts w:ascii="Times New Roman CYR" w:eastAsia="Times New Roman" w:hAnsi="Times New Roman CYR"/>
          <w:sz w:val="24"/>
          <w:szCs w:val="20"/>
          <w:lang w:eastAsia="ru-RU"/>
        </w:rPr>
        <w:t xml:space="preserve">                               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C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и сроках составления проекта бюджета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0C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на 2024 год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C0C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плановый период 2025 и 2026 годов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C0C6A" w:rsidRPr="00AC0C6A" w:rsidRDefault="00AC0C6A" w:rsidP="00AC0C6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Бюджетным кодексом Российской Федерации и решением Совета депутатов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31.10.2016 года № 42 «Об утверждении Положения о бюджетном процессе в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сельском поселении», в целях разработки проекта бюджета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2024 год и плановый период 2025 и 2026 годов</w:t>
      </w:r>
      <w:r w:rsidRPr="00AC0C6A">
        <w:rPr>
          <w:rFonts w:ascii="Times New Roman" w:hAnsi="Times New Roman"/>
          <w:sz w:val="20"/>
          <w:szCs w:val="20"/>
        </w:rPr>
        <w:t xml:space="preserve"> Администрация </w:t>
      </w:r>
      <w:proofErr w:type="spellStart"/>
      <w:r w:rsidRPr="00AC0C6A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AC0C6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AC0C6A">
        <w:rPr>
          <w:rFonts w:ascii="Times New Roman" w:hAnsi="Times New Roman"/>
          <w:b/>
          <w:sz w:val="20"/>
          <w:szCs w:val="20"/>
        </w:rPr>
        <w:t xml:space="preserve"> </w:t>
      </w:r>
      <w:r w:rsidRPr="00AC0C6A">
        <w:rPr>
          <w:rFonts w:ascii="Times New Roman" w:hAnsi="Times New Roman"/>
          <w:sz w:val="20"/>
          <w:szCs w:val="20"/>
        </w:rPr>
        <w:t xml:space="preserve"> </w:t>
      </w:r>
      <w:r w:rsidRPr="00AC0C6A">
        <w:rPr>
          <w:rFonts w:ascii="Times New Roman" w:hAnsi="Times New Roman"/>
          <w:b/>
          <w:sz w:val="20"/>
          <w:szCs w:val="20"/>
        </w:rPr>
        <w:t>ПОСТАНОВЛЯЕТ:</w:t>
      </w:r>
      <w:proofErr w:type="gramEnd"/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прилагаемый Порядок и сроки составления проекта бюджета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 на 2024 год и плановый период 2025 и 2026 годов (далее - Порядок).</w:t>
      </w:r>
    </w:p>
    <w:p w:rsidR="00AC0C6A" w:rsidRPr="00AC0C6A" w:rsidRDefault="00AC0C6A" w:rsidP="00AC0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Организовать составление и составить проект бюджета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2024 год и на плановый период 2025 и 2026 годов, с учетом мероприятий, предусмотренных порядком к настоящему постановлению, включая показатели межбюджетных отношений с областным бюджетом и бюджетом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района, в соответствии с бюджетным законодательством Российской Федерации, Посланием Президента Российской Федерации Федеральному Собранию Российской Федерации.</w:t>
      </w:r>
      <w:proofErr w:type="gramEnd"/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3. В целях составления проекта бюджета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2024 год и на плановый период 2025 и 2026 годов: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3.1</w:t>
      </w:r>
      <w:proofErr w:type="gram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О</w:t>
      </w:r>
      <w:proofErr w:type="gram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существить прогнозирование налоговых и неналоговых доходов на 2024 год и на плановый период 2025 и 2026 годов;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3.2</w:t>
      </w:r>
      <w:proofErr w:type="gram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proofErr w:type="gram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твердить порядок и методику планирования бюджетных ассигнований на 2024 год и на плановый период 2025 и 2026 годов;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3.3</w:t>
      </w:r>
      <w:proofErr w:type="gram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О</w:t>
      </w:r>
      <w:proofErr w:type="gram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существить планирование бюджетных ассигнований на 2024 год и на плановый период 2025 и 2026 годов в порядке и в соответствии с методикой, указанными в пункте 3.2 настоящего постановления.                                       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4. Установить, что муниципальные программы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предлагаемые к реализации, начиная с 2024 года, подлежат утверждению до 01 ноября 2023 года.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5. Представить проект решения Совета депутатов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«Об утверждении бюджета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2024 год и на плановый период 2025 и 2026 годов»  на рассмотрение Совета депутатов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не позднее 15 ноября 2023 года.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proofErr w:type="gram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постановления оставляю за собой.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0C6A">
        <w:rPr>
          <w:rFonts w:ascii="Times New Roman" w:hAnsi="Times New Roman"/>
          <w:sz w:val="20"/>
          <w:szCs w:val="20"/>
        </w:rPr>
        <w:t>7. Настоящее постановление вступает в силу с момента подписания.</w:t>
      </w:r>
    </w:p>
    <w:p w:rsidR="00AC0C6A" w:rsidRPr="00AC0C6A" w:rsidRDefault="00AC0C6A" w:rsidP="00AC0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r w:rsidRPr="00AC0C6A">
        <w:rPr>
          <w:rFonts w:ascii="Times New Roman" w:hAnsi="Times New Roman"/>
          <w:sz w:val="20"/>
          <w:szCs w:val="20"/>
        </w:rPr>
        <w:t xml:space="preserve">Опубликовать постановление в бюллетене «Официальный вестник </w:t>
      </w:r>
      <w:proofErr w:type="spellStart"/>
      <w:r w:rsidRPr="00AC0C6A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AC0C6A">
        <w:rPr>
          <w:rFonts w:ascii="Times New Roman" w:hAnsi="Times New Roman"/>
          <w:sz w:val="20"/>
          <w:szCs w:val="20"/>
        </w:rPr>
        <w:t xml:space="preserve"> сельского поселения», </w:t>
      </w:r>
      <w:proofErr w:type="gram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разместить постановление</w:t>
      </w:r>
      <w:proofErr w:type="gram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официальном сайте Администрации </w:t>
      </w: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</w:p>
    <w:p w:rsidR="00AC0C6A" w:rsidRPr="00AC0C6A" w:rsidRDefault="00AC0C6A" w:rsidP="00AC0C6A">
      <w:pPr>
        <w:spacing w:after="0" w:line="340" w:lineRule="exac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Глава сельского поселения:                                       В. В. Демьянова</w:t>
      </w:r>
    </w:p>
    <w:p w:rsidR="00AC0C6A" w:rsidRPr="00AC0C6A" w:rsidRDefault="00AC0C6A" w:rsidP="00AC0C6A">
      <w:pPr>
        <w:spacing w:after="0" w:line="3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C6A" w:rsidRPr="00AC0C6A" w:rsidRDefault="00AC0C6A" w:rsidP="00AC0C6A">
      <w:pPr>
        <w:spacing w:after="0" w:line="240" w:lineRule="exact"/>
        <w:ind w:left="4956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AC0C6A" w:rsidRPr="00AC0C6A" w:rsidRDefault="00AC0C6A" w:rsidP="00AC0C6A">
      <w:pPr>
        <w:spacing w:before="120" w:after="0" w:line="240" w:lineRule="exact"/>
        <w:ind w:left="4247"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AC0C6A" w:rsidRPr="00AC0C6A" w:rsidRDefault="00AC0C6A" w:rsidP="00AC0C6A">
      <w:pPr>
        <w:spacing w:after="0" w:line="240" w:lineRule="exact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AC0C6A" w:rsidRPr="00AC0C6A" w:rsidRDefault="00AC0C6A" w:rsidP="00AC0C6A">
      <w:pPr>
        <w:spacing w:after="0" w:line="240" w:lineRule="exact"/>
        <w:ind w:left="4248"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sz w:val="20"/>
          <w:szCs w:val="20"/>
          <w:lang w:eastAsia="ru-RU"/>
        </w:rPr>
        <w:t xml:space="preserve">от   29.08.2023 № 62 </w:t>
      </w:r>
    </w:p>
    <w:p w:rsidR="00AC0C6A" w:rsidRPr="00AC0C6A" w:rsidRDefault="00AC0C6A" w:rsidP="00AC0C6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0C6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ПОРЯДОК</w:t>
      </w:r>
    </w:p>
    <w:p w:rsidR="00AC0C6A" w:rsidRPr="008D419B" w:rsidRDefault="00AC0C6A" w:rsidP="00AC0C6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D419B">
        <w:rPr>
          <w:rFonts w:ascii="Times New Roman" w:eastAsia="Times New Roman" w:hAnsi="Times New Roman"/>
          <w:b/>
          <w:bCs/>
          <w:lang w:eastAsia="ru-RU"/>
        </w:rPr>
        <w:t xml:space="preserve">и сроки составления проекта бюджета </w:t>
      </w:r>
      <w:proofErr w:type="spellStart"/>
      <w:r w:rsidRPr="008D419B">
        <w:rPr>
          <w:rFonts w:ascii="Times New Roman" w:eastAsia="Times New Roman" w:hAnsi="Times New Roman"/>
          <w:b/>
          <w:bCs/>
          <w:lang w:eastAsia="ru-RU"/>
        </w:rPr>
        <w:t>Прогресского</w:t>
      </w:r>
      <w:proofErr w:type="spellEnd"/>
      <w:r w:rsidRPr="008D419B">
        <w:rPr>
          <w:rFonts w:ascii="Times New Roman" w:eastAsia="Times New Roman" w:hAnsi="Times New Roman"/>
          <w:b/>
          <w:bCs/>
          <w:lang w:eastAsia="ru-RU"/>
        </w:rPr>
        <w:t xml:space="preserve"> сельского поселения 2024 год и на плановый период 2025 и 2026 годов</w:t>
      </w:r>
    </w:p>
    <w:tbl>
      <w:tblPr>
        <w:tblW w:w="51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3552"/>
        <w:gridCol w:w="1689"/>
        <w:gridCol w:w="3012"/>
      </w:tblGrid>
      <w:tr w:rsidR="00AC0C6A" w:rsidRPr="00AC0C6A" w:rsidTr="00AC0C6A">
        <w:trPr>
          <w:trHeight w:val="467"/>
          <w:tblHeader/>
          <w:jc w:val="center"/>
        </w:trPr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C6A" w:rsidRPr="00AC0C6A" w:rsidRDefault="00AC0C6A" w:rsidP="00AC0C6A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AC0C6A" w:rsidRPr="00AC0C6A" w:rsidRDefault="00AC0C6A" w:rsidP="00AC0C6A">
            <w:pPr>
              <w:pStyle w:val="a3"/>
              <w:rPr>
                <w:lang w:eastAsia="ru-RU"/>
              </w:rPr>
            </w:pPr>
            <w:proofErr w:type="gramStart"/>
            <w:r w:rsidRPr="00AC0C6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C0C6A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0C6A" w:rsidRPr="00AC0C6A" w:rsidRDefault="00AC0C6A" w:rsidP="00AC0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C6A" w:rsidRPr="00AC0C6A" w:rsidRDefault="00AC0C6A" w:rsidP="00AC0C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AC0C6A" w:rsidRPr="00AC0C6A" w:rsidRDefault="00AC0C6A" w:rsidP="00AC0C6A">
            <w:pPr>
              <w:pStyle w:val="a3"/>
              <w:jc w:val="center"/>
              <w:rPr>
                <w:lang w:eastAsia="ru-RU"/>
              </w:rPr>
            </w:pPr>
            <w:r w:rsidRPr="00AC0C6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AC0C6A" w:rsidRPr="00AC0C6A" w:rsidTr="00AC0C6A">
        <w:trPr>
          <w:tblHeader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C0C6A" w:rsidRPr="00AC0C6A" w:rsidTr="00AC0C6A">
        <w:trPr>
          <w:trHeight w:val="280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    1.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в Комитет финансов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района: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Прогноза поступлений доходов бюджета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  <w:r w:rsidRPr="00AC0C6A">
              <w:rPr>
                <w:rFonts w:ascii="Times New Roman" w:hAnsi="Times New Roman"/>
                <w:sz w:val="20"/>
                <w:szCs w:val="20"/>
              </w:rPr>
              <w:t xml:space="preserve"> (по доходам, которые администрирует Администрация поселения)</w:t>
            </w: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разрезе </w:t>
            </w:r>
            <w:proofErr w:type="gram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кодов классификации доходов бюджетов бюджетной системы Российской Федерации</w:t>
            </w:r>
            <w:proofErr w:type="gram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2024-2026 годы и его обоснования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18.08.2023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Оценки неналогового потенциала от использования и продажи имущества, находящегося в муниципальной собственности по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Прогресскому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</w:t>
            </w:r>
            <w:r w:rsidR="006037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ьскому</w:t>
            </w:r>
            <w:proofErr w:type="spellEnd"/>
            <w:proofErr w:type="gram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поселению на 2024-2026 годы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18.08.2023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совместно со специалистами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в Администрацию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поселения: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2.  1.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Предложений, расчетов и обоснований  для формирования бюджета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2024 год и на плановый период 2025 и 2026 годов, данные  представляются в разрезе бюджетных ассигнований на исполнение действующих и </w:t>
            </w:r>
            <w:proofErr w:type="spellStart"/>
            <w:proofErr w:type="gram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</w:t>
            </w:r>
            <w:r w:rsidR="008D4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емых</w:t>
            </w:r>
            <w:proofErr w:type="spellEnd"/>
            <w:proofErr w:type="gram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обязательств (ст. 174.2 БК РФ)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01.10.2023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совместно со специалистами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2.  2.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Информации о предельной штатной численности органов местного самоуправления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2024-2026 годы, согласованной с Главой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01.10.2023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Администрации 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проекта постановления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об утверждении Прогноза социально-экономического развития поселения на 2024-2026 годы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25.10.2023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совместно со специалистами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 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информации о предварительных итогах социально-экономического развития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за 9 месяцев 2023 года и ожидаемых итогах  социально-экономического развития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за 2023 год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25.10.2023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совместно со специалистами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C0C6A" w:rsidRPr="00AC0C6A" w:rsidTr="00AC0C6A">
        <w:trPr>
          <w:trHeight w:val="1981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 и согласование с главным специалистом по финансовым вопросам муниципальных программ, предлагаемых к финансированию, начиная с 2024 года, а также проектов изменений в ранее утвержденные муниципальные программы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25.10.2023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Ответственные исполнители  муниципальных программ 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6.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главному специалисту  по финансовым вопросам паспортов муниципальных программ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</w:t>
            </w:r>
            <w:r w:rsidR="008D4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01.11.2023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Ответственные исполнители  муниципальных программ 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C0C6A" w:rsidRPr="00AC0C6A" w:rsidRDefault="00AC0C6A" w:rsidP="00AC0C6A">
            <w:pPr>
              <w:spacing w:after="0" w:line="240" w:lineRule="auto"/>
              <w:ind w:left="3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проекта постановления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2024-2026 годы»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01.11.2023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8.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и представление Главе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параметров бюджета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2024 год и на плановый период 2025-2026 годов, подготовленных на  основе:</w:t>
            </w:r>
          </w:p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прогноза поступлений доходов с учетом данных главных </w:t>
            </w:r>
            <w:proofErr w:type="spellStart"/>
            <w:proofErr w:type="gram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</w:t>
            </w:r>
            <w:proofErr w:type="spellEnd"/>
            <w:r w:rsidR="008D4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</w:t>
            </w:r>
            <w:proofErr w:type="gram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доходов бюджета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поселения;</w:t>
            </w:r>
          </w:p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предельных показателей расходов бюджета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05.11.2023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AC0C6A" w:rsidRPr="00AC0C6A" w:rsidRDefault="00AC0C6A" w:rsidP="00AC0C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C0C6A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AC0C6A" w:rsidRPr="00AC0C6A" w:rsidRDefault="00AC0C6A" w:rsidP="005933B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0C6A" w:rsidRPr="00AC0C6A" w:rsidRDefault="00AC0C6A" w:rsidP="005933B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9.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AC0C6A" w:rsidRPr="008D419B" w:rsidRDefault="00AC0C6A" w:rsidP="008D419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и представление на </w:t>
            </w:r>
            <w:proofErr w:type="gramStart"/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>рас</w:t>
            </w:r>
            <w:r w:rsidR="008D419B"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>смотрение</w:t>
            </w:r>
            <w:proofErr w:type="gramEnd"/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  <w:proofErr w:type="spellStart"/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>Прогрес</w:t>
            </w:r>
            <w:r w:rsidR="008D419B"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и в Конт</w:t>
            </w:r>
            <w:r w:rsidR="008D419B"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>рольно</w:t>
            </w:r>
            <w:proofErr w:type="spellEnd"/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-счетную палату </w:t>
            </w:r>
            <w:proofErr w:type="spellStart"/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8D41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на заключение:</w:t>
            </w:r>
          </w:p>
          <w:p w:rsidR="00AC0C6A" w:rsidRPr="008D419B" w:rsidRDefault="00AC0C6A" w:rsidP="008D419B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D4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проекта решения Совета депутатов </w:t>
            </w:r>
            <w:proofErr w:type="spellStart"/>
            <w:r w:rsidRPr="008D4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D4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«Об утверждении бюджета </w:t>
            </w:r>
            <w:proofErr w:type="spellStart"/>
            <w:r w:rsidRPr="008D4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D4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2024 год и на плановый период 2025 и 2026 годов», документов и материалов, представ-</w:t>
            </w:r>
            <w:proofErr w:type="spellStart"/>
            <w:r w:rsidRPr="008D4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ляемых</w:t>
            </w:r>
            <w:proofErr w:type="spellEnd"/>
            <w:r w:rsidRPr="008D4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одновременно с проектом решения, в соответствии с пунктом 3.2 решения от 31.10.2016 года № 42 «Об утверждении Положения о бюджетном процессе в </w:t>
            </w:r>
            <w:proofErr w:type="spellStart"/>
            <w:r w:rsidRPr="008D4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D41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  <w:proofErr w:type="gramEnd"/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AC0C6A" w:rsidRPr="008D419B" w:rsidRDefault="00AC0C6A" w:rsidP="008D419B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4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15.11.2023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AC0C6A" w:rsidRPr="00AC0C6A" w:rsidRDefault="00AC0C6A" w:rsidP="00593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8D419B" w:rsidRPr="00AC0C6A" w:rsidTr="00AC0C6A">
        <w:trPr>
          <w:trHeight w:val="465"/>
          <w:jc w:val="center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D419B" w:rsidRPr="00AC0C6A" w:rsidRDefault="008D419B" w:rsidP="000B18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419B" w:rsidRPr="00AC0C6A" w:rsidRDefault="008D419B" w:rsidP="000B18A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10.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D419B" w:rsidRPr="00AC0C6A" w:rsidRDefault="008D419B" w:rsidP="000B1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в Комитет финансов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распределения расходов бюджета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по классификации расходов бюджета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D419B" w:rsidRPr="00AC0C6A" w:rsidRDefault="008D419B" w:rsidP="000B1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1 </w:t>
            </w:r>
            <w:proofErr w:type="spellStart"/>
            <w:proofErr w:type="gram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</w:t>
            </w:r>
            <w:proofErr w:type="gram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дня после утверждения Главой поселения показателей рас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ходов местного бюджета на 2024 год и на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период 2025 и 2026 годов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8D419B" w:rsidRPr="00AC0C6A" w:rsidRDefault="008D419B" w:rsidP="000B1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AC0C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2A5257" w:rsidRPr="00965A5A" w:rsidRDefault="002A5257" w:rsidP="008D419B">
      <w:pPr>
        <w:spacing w:before="120" w:after="0" w:line="240" w:lineRule="exact"/>
        <w:jc w:val="center"/>
        <w:rPr>
          <w:rFonts w:ascii="Times New Roman" w:hAnsi="Times New Roman"/>
          <w:b/>
          <w:color w:val="FFFFFF" w:themeColor="background1"/>
          <w:sz w:val="20"/>
          <w:szCs w:val="20"/>
          <w:lang w:eastAsia="ru-RU"/>
        </w:rPr>
      </w:pPr>
    </w:p>
    <w:sectPr w:rsidR="002A5257" w:rsidRPr="0096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2EF"/>
    <w:multiLevelType w:val="multilevel"/>
    <w:tmpl w:val="0032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3387"/>
    <w:multiLevelType w:val="multilevel"/>
    <w:tmpl w:val="D3C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AC"/>
    <w:rsid w:val="002A5257"/>
    <w:rsid w:val="00603759"/>
    <w:rsid w:val="00737332"/>
    <w:rsid w:val="008D419B"/>
    <w:rsid w:val="00965A5A"/>
    <w:rsid w:val="00995D85"/>
    <w:rsid w:val="009C7907"/>
    <w:rsid w:val="009F33F7"/>
    <w:rsid w:val="00AC0C6A"/>
    <w:rsid w:val="00DB4778"/>
    <w:rsid w:val="00DE169C"/>
    <w:rsid w:val="00EE3BE1"/>
    <w:rsid w:val="00F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9F3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33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39"/>
    <w:rsid w:val="009F3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33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2023-08-30T06:55:00Z</cp:lastPrinted>
  <dcterms:created xsi:type="dcterms:W3CDTF">2023-08-28T10:45:00Z</dcterms:created>
  <dcterms:modified xsi:type="dcterms:W3CDTF">2023-08-30T07:21:00Z</dcterms:modified>
</cp:coreProperties>
</file>